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2FCB8" w14:textId="77777777" w:rsidR="00EF6B5B" w:rsidRPr="00C2400B" w:rsidRDefault="00EF6B5B" w:rsidP="00EF6B5B">
      <w:pPr>
        <w:rPr>
          <w:rFonts w:ascii="Times New Roman" w:hAnsi="Times New Roman" w:cs="Times New Roman"/>
        </w:rPr>
      </w:pPr>
    </w:p>
    <w:p w14:paraId="51760BCA" w14:textId="77777777" w:rsidR="00EF6B5B" w:rsidRPr="00C2400B" w:rsidRDefault="00EF6B5B" w:rsidP="00EF6B5B">
      <w:pPr>
        <w:rPr>
          <w:rFonts w:ascii="Times New Roman" w:hAnsi="Times New Roman" w:cs="Times New Roman"/>
          <w:b/>
          <w:sz w:val="32"/>
          <w:szCs w:val="32"/>
        </w:rPr>
      </w:pPr>
      <w:r w:rsidRPr="00C2400B">
        <w:rPr>
          <w:rFonts w:ascii="Times New Roman" w:hAnsi="Times New Roman" w:cs="Times New Roman"/>
          <w:b/>
          <w:sz w:val="32"/>
          <w:szCs w:val="32"/>
        </w:rPr>
        <w:t>All the Things I Lost in the Flood</w:t>
      </w:r>
    </w:p>
    <w:p w14:paraId="38AF226B" w14:textId="77777777" w:rsidR="00EF6B5B" w:rsidRPr="00A7337A" w:rsidRDefault="00EF6B5B" w:rsidP="00A7337A">
      <w:pPr>
        <w:tabs>
          <w:tab w:val="left" w:pos="1440"/>
        </w:tabs>
        <w:rPr>
          <w:rFonts w:ascii="Times New Roman" w:hAnsi="Times New Roman" w:cs="Times New Roman"/>
          <w:b/>
          <w:i/>
          <w:sz w:val="20"/>
          <w:szCs w:val="20"/>
        </w:rPr>
      </w:pPr>
      <w:r w:rsidRPr="00A7337A">
        <w:rPr>
          <w:rFonts w:ascii="Times New Roman" w:hAnsi="Times New Roman" w:cs="Times New Roman"/>
          <w:b/>
          <w:i/>
          <w:sz w:val="20"/>
          <w:szCs w:val="20"/>
        </w:rPr>
        <w:t>a reading and performance with music visuals and electronics</w:t>
      </w:r>
    </w:p>
    <w:p w14:paraId="31C83B23" w14:textId="77777777" w:rsidR="003E3ECB" w:rsidRPr="00CA2C2D" w:rsidRDefault="003E3ECB" w:rsidP="00EF6B5B">
      <w:pPr>
        <w:rPr>
          <w:rFonts w:ascii="Times New Roman" w:hAnsi="Times New Roman" w:cs="Times New Roman"/>
          <w:b/>
          <w:sz w:val="22"/>
          <w:szCs w:val="22"/>
        </w:rPr>
      </w:pPr>
      <w:bookmarkStart w:id="0" w:name="_GoBack"/>
      <w:bookmarkEnd w:id="0"/>
    </w:p>
    <w:p w14:paraId="69918681" w14:textId="77777777" w:rsidR="003E3ECB" w:rsidRPr="00CA2C2D" w:rsidRDefault="003E3ECB" w:rsidP="003E3ECB">
      <w:pPr>
        <w:pStyle w:val="p1"/>
        <w:rPr>
          <w:rFonts w:ascii="Times New Roman" w:hAnsi="Times New Roman"/>
          <w:i/>
          <w:sz w:val="22"/>
          <w:szCs w:val="22"/>
        </w:rPr>
      </w:pPr>
      <w:r w:rsidRPr="00CA2C2D">
        <w:rPr>
          <w:rFonts w:ascii="Times New Roman" w:hAnsi="Times New Roman"/>
          <w:i/>
          <w:sz w:val="22"/>
          <w:szCs w:val="22"/>
        </w:rPr>
        <w:t>“The world is made of stories and as stories escalate and get shorter and shorter until they’re ten word tweets and as our sense of reality continues to shred, we see that this is not a political situation, it’</w:t>
      </w:r>
      <w:r w:rsidRPr="00CA2C2D">
        <w:rPr>
          <w:rFonts w:ascii="Times New Roman" w:hAnsi="Times New Roman"/>
          <w:i/>
          <w:sz w:val="22"/>
          <w:szCs w:val="22"/>
        </w:rPr>
        <w:t>s an existential one-</w:t>
      </w:r>
      <w:proofErr w:type="gramStart"/>
      <w:r w:rsidRPr="00CA2C2D">
        <w:rPr>
          <w:rFonts w:ascii="Times New Roman" w:hAnsi="Times New Roman"/>
          <w:i/>
          <w:sz w:val="22"/>
          <w:szCs w:val="22"/>
        </w:rPr>
        <w:t xml:space="preserve">” </w:t>
      </w:r>
      <w:r w:rsidRPr="00CA2C2D">
        <w:rPr>
          <w:rFonts w:ascii="Times New Roman" w:hAnsi="Times New Roman"/>
          <w:i/>
          <w:sz w:val="22"/>
          <w:szCs w:val="22"/>
        </w:rPr>
        <w:t xml:space="preserve"> writes</w:t>
      </w:r>
      <w:proofErr w:type="gramEnd"/>
      <w:r w:rsidRPr="00CA2C2D">
        <w:rPr>
          <w:rFonts w:ascii="Times New Roman" w:hAnsi="Times New Roman"/>
          <w:i/>
          <w:sz w:val="22"/>
          <w:szCs w:val="22"/>
        </w:rPr>
        <w:t xml:space="preserve"> Anderson, “And we </w:t>
      </w:r>
      <w:r w:rsidR="00C33535" w:rsidRPr="00CA2C2D">
        <w:rPr>
          <w:rFonts w:ascii="Times New Roman" w:hAnsi="Times New Roman"/>
          <w:i/>
          <w:sz w:val="22"/>
          <w:szCs w:val="22"/>
        </w:rPr>
        <w:t xml:space="preserve"> </w:t>
      </w:r>
      <w:r w:rsidR="00CA2C2D">
        <w:rPr>
          <w:rFonts w:ascii="Times New Roman" w:hAnsi="Times New Roman"/>
          <w:i/>
          <w:sz w:val="22"/>
          <w:szCs w:val="22"/>
        </w:rPr>
        <w:t xml:space="preserve">suddenly see: </w:t>
      </w:r>
      <w:r w:rsidRPr="00CA2C2D">
        <w:rPr>
          <w:rFonts w:ascii="Times New Roman" w:hAnsi="Times New Roman"/>
          <w:i/>
          <w:sz w:val="22"/>
          <w:szCs w:val="22"/>
        </w:rPr>
        <w:t xml:space="preserve"> we’re drowning in our own stories.”</w:t>
      </w:r>
    </w:p>
    <w:p w14:paraId="0EE1E612" w14:textId="77777777" w:rsidR="003E3ECB" w:rsidRPr="00C2400B" w:rsidRDefault="003E3ECB" w:rsidP="00EF6B5B">
      <w:pPr>
        <w:rPr>
          <w:rFonts w:ascii="Times New Roman" w:hAnsi="Times New Roman" w:cs="Times New Roman"/>
          <w:b/>
        </w:rPr>
      </w:pPr>
    </w:p>
    <w:p w14:paraId="0B4406E6" w14:textId="77777777" w:rsidR="00EF6B5B" w:rsidRDefault="00A7337A" w:rsidP="00FE035F">
      <w:pPr>
        <w:pStyle w:val="p1"/>
        <w:rPr>
          <w:rFonts w:ascii="Times New Roman" w:hAnsi="Times New Roman"/>
          <w:sz w:val="24"/>
          <w:szCs w:val="24"/>
        </w:rPr>
      </w:pPr>
      <w:r>
        <w:rPr>
          <w:rFonts w:ascii="Times New Roman" w:hAnsi="Times New Roman"/>
          <w:sz w:val="24"/>
          <w:szCs w:val="24"/>
        </w:rPr>
        <w:t xml:space="preserve">Laurie </w:t>
      </w:r>
      <w:r w:rsidR="00EF6B5B" w:rsidRPr="00A7337A">
        <w:rPr>
          <w:rFonts w:ascii="Times New Roman" w:hAnsi="Times New Roman"/>
          <w:sz w:val="24"/>
          <w:szCs w:val="24"/>
        </w:rPr>
        <w:t xml:space="preserve">Anderson’s new book </w:t>
      </w:r>
      <w:r w:rsidR="00EF6B5B" w:rsidRPr="00A7337A">
        <w:rPr>
          <w:rFonts w:ascii="Times New Roman" w:hAnsi="Times New Roman"/>
          <w:i/>
          <w:sz w:val="24"/>
          <w:szCs w:val="24"/>
        </w:rPr>
        <w:t>All the Things I Lost in the Flood</w:t>
      </w:r>
      <w:r w:rsidR="00EF6B5B" w:rsidRPr="00A7337A">
        <w:rPr>
          <w:rFonts w:ascii="Times New Roman" w:hAnsi="Times New Roman"/>
          <w:sz w:val="24"/>
          <w:szCs w:val="24"/>
        </w:rPr>
        <w:t xml:space="preserve"> is a series of essays about stories and language.</w:t>
      </w:r>
      <w:r>
        <w:rPr>
          <w:rFonts w:ascii="Times New Roman" w:hAnsi="Times New Roman"/>
          <w:sz w:val="24"/>
          <w:szCs w:val="24"/>
        </w:rPr>
        <w:t xml:space="preserve"> </w:t>
      </w:r>
      <w:r w:rsidRPr="00C2400B">
        <w:rPr>
          <w:rFonts w:ascii="Times New Roman" w:hAnsi="Times New Roman"/>
          <w:sz w:val="24"/>
          <w:szCs w:val="24"/>
        </w:rPr>
        <w:t xml:space="preserve">In celebration of the publication of the book (released by Rizzoli </w:t>
      </w:r>
      <w:r>
        <w:rPr>
          <w:rFonts w:ascii="Times New Roman" w:hAnsi="Times New Roman"/>
          <w:sz w:val="24"/>
          <w:szCs w:val="24"/>
        </w:rPr>
        <w:t xml:space="preserve">in </w:t>
      </w:r>
      <w:r w:rsidRPr="00C2400B">
        <w:rPr>
          <w:rFonts w:ascii="Times New Roman" w:hAnsi="Times New Roman"/>
          <w:sz w:val="24"/>
          <w:szCs w:val="24"/>
        </w:rPr>
        <w:t>February ‘18</w:t>
      </w:r>
      <w:proofErr w:type="gramStart"/>
      <w:r w:rsidRPr="00C2400B">
        <w:rPr>
          <w:rFonts w:ascii="Times New Roman" w:hAnsi="Times New Roman"/>
          <w:sz w:val="24"/>
          <w:szCs w:val="24"/>
        </w:rPr>
        <w:t>)  the</w:t>
      </w:r>
      <w:proofErr w:type="gramEnd"/>
      <w:r w:rsidRPr="00C2400B">
        <w:rPr>
          <w:rFonts w:ascii="Times New Roman" w:hAnsi="Times New Roman"/>
          <w:sz w:val="24"/>
          <w:szCs w:val="24"/>
        </w:rPr>
        <w:t xml:space="preserve"> artist will </w:t>
      </w:r>
      <w:r w:rsidR="00C33535">
        <w:rPr>
          <w:rFonts w:ascii="Times New Roman" w:hAnsi="Times New Roman"/>
          <w:sz w:val="24"/>
          <w:szCs w:val="24"/>
        </w:rPr>
        <w:t xml:space="preserve">present </w:t>
      </w:r>
      <w:r w:rsidRPr="00C2400B">
        <w:rPr>
          <w:rFonts w:ascii="Times New Roman" w:hAnsi="Times New Roman"/>
          <w:sz w:val="24"/>
          <w:szCs w:val="24"/>
        </w:rPr>
        <w:t xml:space="preserve">a limited number of performances. </w:t>
      </w:r>
      <w:r w:rsidR="00CA2C2D">
        <w:rPr>
          <w:rFonts w:ascii="Times New Roman" w:hAnsi="Times New Roman"/>
          <w:sz w:val="24"/>
          <w:szCs w:val="24"/>
        </w:rPr>
        <w:t xml:space="preserve">The performance </w:t>
      </w:r>
      <w:r w:rsidR="00CD6102" w:rsidRPr="00A7337A">
        <w:rPr>
          <w:rFonts w:ascii="Times New Roman" w:hAnsi="Times New Roman"/>
          <w:i/>
          <w:sz w:val="24"/>
          <w:szCs w:val="24"/>
        </w:rPr>
        <w:t>All the Things I Lost in the Flood</w:t>
      </w:r>
      <w:r w:rsidR="00CD6102" w:rsidRPr="00A7337A">
        <w:rPr>
          <w:rFonts w:ascii="Times New Roman" w:hAnsi="Times New Roman"/>
          <w:sz w:val="24"/>
          <w:szCs w:val="24"/>
        </w:rPr>
        <w:t xml:space="preserve"> </w:t>
      </w:r>
      <w:r w:rsidRPr="00C2400B">
        <w:rPr>
          <w:rFonts w:ascii="Times New Roman" w:hAnsi="Times New Roman"/>
          <w:sz w:val="24"/>
          <w:szCs w:val="24"/>
        </w:rPr>
        <w:t>include</w:t>
      </w:r>
      <w:r w:rsidR="00CD6102">
        <w:rPr>
          <w:rFonts w:ascii="Times New Roman" w:hAnsi="Times New Roman"/>
          <w:sz w:val="24"/>
          <w:szCs w:val="24"/>
        </w:rPr>
        <w:t>s</w:t>
      </w:r>
      <w:r w:rsidRPr="00C2400B">
        <w:rPr>
          <w:rFonts w:ascii="Times New Roman" w:hAnsi="Times New Roman"/>
          <w:sz w:val="24"/>
          <w:szCs w:val="24"/>
        </w:rPr>
        <w:t xml:space="preserve"> visual images- many of them previously unpublished- as well as intimate performances with commentary of some of her iconic work with voice, electronics, codes, narrative styles and digital language. The evening</w:t>
      </w:r>
      <w:r w:rsidR="00B734BE">
        <w:rPr>
          <w:rFonts w:ascii="Times New Roman" w:hAnsi="Times New Roman"/>
          <w:sz w:val="24"/>
          <w:szCs w:val="24"/>
        </w:rPr>
        <w:t xml:space="preserve"> also</w:t>
      </w:r>
      <w:r w:rsidRPr="00C2400B">
        <w:rPr>
          <w:rFonts w:ascii="Times New Roman" w:hAnsi="Times New Roman"/>
          <w:sz w:val="24"/>
          <w:szCs w:val="24"/>
        </w:rPr>
        <w:t xml:space="preserve"> </w:t>
      </w:r>
      <w:r w:rsidR="00950E74">
        <w:rPr>
          <w:rFonts w:ascii="Times New Roman" w:hAnsi="Times New Roman"/>
          <w:sz w:val="24"/>
          <w:szCs w:val="24"/>
        </w:rPr>
        <w:t xml:space="preserve">includes </w:t>
      </w:r>
      <w:r w:rsidR="00B734BE">
        <w:rPr>
          <w:rFonts w:ascii="Times New Roman" w:hAnsi="Times New Roman"/>
          <w:sz w:val="24"/>
          <w:szCs w:val="24"/>
        </w:rPr>
        <w:t xml:space="preserve">accounts of </w:t>
      </w:r>
      <w:r w:rsidRPr="00C2400B">
        <w:rPr>
          <w:rFonts w:ascii="Times New Roman" w:hAnsi="Times New Roman"/>
          <w:sz w:val="24"/>
          <w:szCs w:val="24"/>
        </w:rPr>
        <w:t>many of the artist’s projects, operas, installations and inventions as well as a</w:t>
      </w:r>
      <w:r w:rsidR="00950E74">
        <w:rPr>
          <w:rFonts w:ascii="Times New Roman" w:hAnsi="Times New Roman"/>
          <w:sz w:val="24"/>
          <w:szCs w:val="24"/>
        </w:rPr>
        <w:t xml:space="preserve">n inside </w:t>
      </w:r>
      <w:r w:rsidRPr="00C2400B">
        <w:rPr>
          <w:rFonts w:ascii="Times New Roman" w:hAnsi="Times New Roman"/>
          <w:sz w:val="24"/>
          <w:szCs w:val="24"/>
        </w:rPr>
        <w:t>look at the artist’s methods, strategies, failures and Plan B’s.</w:t>
      </w:r>
      <w:r w:rsidR="00B734BE">
        <w:rPr>
          <w:rFonts w:ascii="Times New Roman" w:hAnsi="Times New Roman"/>
          <w:sz w:val="24"/>
          <w:szCs w:val="24"/>
        </w:rPr>
        <w:t xml:space="preserve"> A book about performance comes to l</w:t>
      </w:r>
      <w:r w:rsidR="00395240">
        <w:rPr>
          <w:rFonts w:ascii="Times New Roman" w:hAnsi="Times New Roman"/>
          <w:sz w:val="24"/>
          <w:szCs w:val="24"/>
        </w:rPr>
        <w:t>ife again as a performance.</w:t>
      </w:r>
    </w:p>
    <w:p w14:paraId="4BC96E89" w14:textId="77777777" w:rsidR="00FE035F" w:rsidRDefault="00FE035F" w:rsidP="00FE035F">
      <w:pPr>
        <w:pStyle w:val="p1"/>
        <w:rPr>
          <w:rFonts w:ascii="Times New Roman" w:hAnsi="Times New Roman"/>
          <w:sz w:val="24"/>
          <w:szCs w:val="24"/>
        </w:rPr>
      </w:pPr>
    </w:p>
    <w:p w14:paraId="09A25477" w14:textId="77777777" w:rsidR="00FE035F" w:rsidRPr="00FE035F" w:rsidRDefault="00FE035F" w:rsidP="00FE035F">
      <w:pPr>
        <w:pStyle w:val="p1"/>
        <w:rPr>
          <w:rFonts w:ascii="Times New Roman" w:hAnsi="Times New Roman"/>
          <w:sz w:val="24"/>
          <w:szCs w:val="24"/>
        </w:rPr>
      </w:pPr>
    </w:p>
    <w:p w14:paraId="338F12C7" w14:textId="77777777" w:rsidR="00EF6B5B" w:rsidRPr="002368E1" w:rsidRDefault="00EF6B5B" w:rsidP="00EF6B5B">
      <w:pPr>
        <w:ind w:right="-90"/>
        <w:rPr>
          <w:rFonts w:ascii="Times New Roman" w:hAnsi="Times New Roman" w:cs="Times New Roman"/>
          <w:i/>
          <w:sz w:val="22"/>
          <w:szCs w:val="22"/>
        </w:rPr>
      </w:pPr>
      <w:r w:rsidRPr="00CA2C2D">
        <w:rPr>
          <w:rFonts w:ascii="Times New Roman" w:hAnsi="Times New Roman" w:cs="Times New Roman"/>
          <w:i/>
          <w:sz w:val="22"/>
          <w:szCs w:val="22"/>
        </w:rPr>
        <w:t>“</w:t>
      </w:r>
      <w:r w:rsidRPr="002368E1">
        <w:rPr>
          <w:rFonts w:ascii="Times New Roman" w:hAnsi="Times New Roman" w:cs="Times New Roman"/>
          <w:i/>
          <w:sz w:val="22"/>
          <w:szCs w:val="22"/>
        </w:rPr>
        <w:t>This book is about language in live performances,</w:t>
      </w:r>
      <w:r w:rsidR="00C2400B"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the difference between spoken and written</w:t>
      </w:r>
    </w:p>
    <w:p w14:paraId="12D022F4" w14:textId="77777777" w:rsidR="00EF6B5B" w:rsidRPr="002368E1" w:rsidRDefault="00EF6B5B" w:rsidP="00EF6B5B">
      <w:pPr>
        <w:ind w:right="-90"/>
        <w:rPr>
          <w:rFonts w:ascii="Times New Roman" w:hAnsi="Times New Roman" w:cs="Times New Roman"/>
          <w:i/>
          <w:sz w:val="22"/>
          <w:szCs w:val="22"/>
        </w:rPr>
      </w:pPr>
      <w:r w:rsidRPr="002368E1">
        <w:rPr>
          <w:rFonts w:ascii="Times New Roman" w:hAnsi="Times New Roman" w:cs="Times New Roman"/>
          <w:i/>
          <w:sz w:val="22"/>
          <w:szCs w:val="22"/>
        </w:rPr>
        <w:t>words; the influence of the audience; the use of</w:t>
      </w:r>
      <w:r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first-, second-, and third person voices; metaphor;</w:t>
      </w:r>
      <w:r w:rsidR="00C2400B"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politics-as-stories; codes; the difference between</w:t>
      </w:r>
      <w:r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language in stories, dreams and songs; misunderstandings</w:t>
      </w:r>
      <w:r w:rsidR="00C2400B"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 xml:space="preserve">and new meanings </w:t>
      </w:r>
      <w:r w:rsidRPr="00CA2C2D">
        <w:rPr>
          <w:rFonts w:ascii="Times New Roman" w:hAnsi="Times New Roman" w:cs="Times New Roman"/>
          <w:i/>
          <w:sz w:val="22"/>
          <w:szCs w:val="22"/>
        </w:rPr>
        <w:t>….”</w:t>
      </w:r>
    </w:p>
    <w:p w14:paraId="55D9A921" w14:textId="77777777" w:rsidR="00EF6B5B" w:rsidRPr="00CA2C2D" w:rsidRDefault="00EF6B5B" w:rsidP="00EF6B5B">
      <w:pPr>
        <w:ind w:right="-90"/>
        <w:rPr>
          <w:rFonts w:ascii="Times New Roman" w:hAnsi="Times New Roman" w:cs="Times New Roman"/>
          <w:sz w:val="22"/>
          <w:szCs w:val="22"/>
        </w:rPr>
      </w:pPr>
    </w:p>
    <w:p w14:paraId="1A3A4390" w14:textId="77777777" w:rsidR="00EF6B5B" w:rsidRPr="00CA2C2D" w:rsidRDefault="00EF6B5B" w:rsidP="00EF6B5B">
      <w:pPr>
        <w:ind w:right="-90"/>
        <w:rPr>
          <w:rFonts w:ascii="Times New Roman" w:hAnsi="Times New Roman" w:cs="Times New Roman"/>
          <w:i/>
          <w:sz w:val="22"/>
          <w:szCs w:val="22"/>
        </w:rPr>
      </w:pPr>
      <w:r w:rsidRPr="00CA2C2D">
        <w:rPr>
          <w:rFonts w:ascii="Times New Roman" w:hAnsi="Times New Roman" w:cs="Times New Roman"/>
          <w:i/>
          <w:sz w:val="22"/>
          <w:szCs w:val="22"/>
        </w:rPr>
        <w:t>“</w:t>
      </w:r>
      <w:r w:rsidRPr="002368E1">
        <w:rPr>
          <w:rFonts w:ascii="Times New Roman" w:hAnsi="Times New Roman" w:cs="Times New Roman"/>
          <w:i/>
          <w:sz w:val="22"/>
          <w:szCs w:val="22"/>
        </w:rPr>
        <w:t>This book is also about books. In many of my</w:t>
      </w:r>
      <w:r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films, stories and songs, there is a book in the middle.</w:t>
      </w:r>
      <w:r w:rsidR="00C2400B"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Sometimes it’s right there in the title like Songs and</w:t>
      </w:r>
      <w:r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Stories for Moby Dick</w:t>
      </w:r>
      <w:r w:rsidR="00B734BE">
        <w:rPr>
          <w:rFonts w:ascii="Times New Roman" w:hAnsi="Times New Roman" w:cs="Times New Roman"/>
          <w:i/>
          <w:sz w:val="22"/>
          <w:szCs w:val="22"/>
        </w:rPr>
        <w:t> </w:t>
      </w:r>
      <w:r w:rsidRPr="002368E1">
        <w:rPr>
          <w:rFonts w:ascii="Times New Roman" w:hAnsi="Times New Roman" w:cs="Times New Roman"/>
          <w:i/>
          <w:sz w:val="22"/>
          <w:szCs w:val="22"/>
        </w:rPr>
        <w:t>and sometimes it hides in the</w:t>
      </w:r>
      <w:r w:rsidR="00C2400B"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center or shapes the overall style or structure. Crime</w:t>
      </w:r>
      <w:r w:rsidRPr="00CA2C2D">
        <w:rPr>
          <w:rFonts w:ascii="Times New Roman" w:hAnsi="Times New Roman" w:cs="Times New Roman"/>
          <w:i/>
          <w:sz w:val="22"/>
          <w:szCs w:val="22"/>
        </w:rPr>
        <w:t xml:space="preserve"> </w:t>
      </w:r>
      <w:r w:rsidR="00B734BE">
        <w:rPr>
          <w:rFonts w:ascii="Times New Roman" w:hAnsi="Times New Roman" w:cs="Times New Roman"/>
          <w:i/>
          <w:sz w:val="22"/>
          <w:szCs w:val="22"/>
        </w:rPr>
        <w:t>and Punishment</w:t>
      </w:r>
      <w:r w:rsidRPr="002368E1">
        <w:rPr>
          <w:rFonts w:ascii="Times New Roman" w:hAnsi="Times New Roman" w:cs="Times New Roman"/>
          <w:i/>
          <w:sz w:val="22"/>
          <w:szCs w:val="22"/>
        </w:rPr>
        <w:t>, Moby Dick, The Tibetan Book of the</w:t>
      </w:r>
      <w:r w:rsidR="00C2400B"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Dead</w:t>
      </w:r>
      <w:r w:rsidRPr="00CA2C2D">
        <w:rPr>
          <w:rFonts w:ascii="Times New Roman" w:hAnsi="Times New Roman" w:cs="Times New Roman"/>
          <w:i/>
          <w:sz w:val="22"/>
          <w:szCs w:val="22"/>
        </w:rPr>
        <w:t xml:space="preserve"> </w:t>
      </w:r>
      <w:r w:rsidRPr="002368E1">
        <w:rPr>
          <w:rFonts w:ascii="Times New Roman" w:hAnsi="Times New Roman" w:cs="Times New Roman"/>
          <w:i/>
          <w:sz w:val="22"/>
          <w:szCs w:val="22"/>
        </w:rPr>
        <w:t>and the Bible are among the books that s</w:t>
      </w:r>
      <w:r w:rsidRPr="00CA2C2D">
        <w:rPr>
          <w:rFonts w:ascii="Times New Roman" w:hAnsi="Times New Roman" w:cs="Times New Roman"/>
          <w:i/>
          <w:sz w:val="22"/>
          <w:szCs w:val="22"/>
        </w:rPr>
        <w:t>how up in my work.”</w:t>
      </w:r>
    </w:p>
    <w:p w14:paraId="483EA65B" w14:textId="77777777" w:rsidR="00EF6B5B" w:rsidRDefault="00EF6B5B" w:rsidP="00EF6B5B">
      <w:pPr>
        <w:ind w:right="-90"/>
        <w:rPr>
          <w:rFonts w:ascii="Times New Roman" w:hAnsi="Times New Roman" w:cs="Times New Roman"/>
          <w:i/>
        </w:rPr>
      </w:pPr>
    </w:p>
    <w:p w14:paraId="2680CFFF" w14:textId="77777777" w:rsidR="007C2E87" w:rsidRPr="00FE035F" w:rsidRDefault="00FE035F" w:rsidP="00EF6B5B">
      <w:pPr>
        <w:ind w:right="-90"/>
        <w:rPr>
          <w:rFonts w:ascii="Times New Roman" w:hAnsi="Times New Roman" w:cs="Times New Roman"/>
          <w:sz w:val="18"/>
          <w:szCs w:val="18"/>
        </w:rPr>
      </w:pPr>
      <w:r w:rsidRPr="00FE035F">
        <w:rPr>
          <w:rFonts w:ascii="Times New Roman" w:hAnsi="Times New Roman" w:cs="Times New Roman"/>
          <w:sz w:val="18"/>
          <w:szCs w:val="18"/>
        </w:rPr>
        <w:t>Copies of</w:t>
      </w:r>
      <w:r w:rsidRPr="00FE035F">
        <w:rPr>
          <w:rFonts w:ascii="Times New Roman" w:hAnsi="Times New Roman" w:cs="Times New Roman"/>
          <w:i/>
          <w:sz w:val="18"/>
          <w:szCs w:val="18"/>
        </w:rPr>
        <w:t xml:space="preserve"> </w:t>
      </w:r>
      <w:r w:rsidR="00395240" w:rsidRPr="00FE035F">
        <w:rPr>
          <w:rFonts w:ascii="Times New Roman" w:hAnsi="Times New Roman" w:cs="Times New Roman"/>
          <w:i/>
          <w:sz w:val="18"/>
          <w:szCs w:val="18"/>
        </w:rPr>
        <w:t>All the Things I Lost in the Flood</w:t>
      </w:r>
      <w:r w:rsidR="00395240" w:rsidRPr="00FE035F">
        <w:rPr>
          <w:rFonts w:ascii="Times New Roman" w:hAnsi="Times New Roman" w:cs="Times New Roman"/>
          <w:i/>
          <w:sz w:val="18"/>
          <w:szCs w:val="18"/>
        </w:rPr>
        <w:t xml:space="preserve"> </w:t>
      </w:r>
      <w:r w:rsidR="00395240" w:rsidRPr="00FE035F">
        <w:rPr>
          <w:rFonts w:ascii="Times New Roman" w:hAnsi="Times New Roman" w:cs="Times New Roman"/>
          <w:sz w:val="18"/>
          <w:szCs w:val="18"/>
        </w:rPr>
        <w:t xml:space="preserve">will be available at the show </w:t>
      </w:r>
      <w:r w:rsidR="007C2E87" w:rsidRPr="00FE035F">
        <w:rPr>
          <w:rFonts w:ascii="Times New Roman" w:hAnsi="Times New Roman" w:cs="Times New Roman"/>
          <w:sz w:val="18"/>
          <w:szCs w:val="18"/>
        </w:rPr>
        <w:t xml:space="preserve">along with her recent Nonesuch </w:t>
      </w:r>
      <w:proofErr w:type="gramStart"/>
      <w:r w:rsidR="007C2E87" w:rsidRPr="00FE035F">
        <w:rPr>
          <w:rFonts w:ascii="Times New Roman" w:hAnsi="Times New Roman" w:cs="Times New Roman"/>
          <w:sz w:val="18"/>
          <w:szCs w:val="18"/>
        </w:rPr>
        <w:t>record</w:t>
      </w:r>
      <w:proofErr w:type="gramEnd"/>
      <w:r w:rsidR="007C2E87" w:rsidRPr="00FE035F">
        <w:rPr>
          <w:rFonts w:ascii="Times New Roman" w:hAnsi="Times New Roman" w:cs="Times New Roman"/>
          <w:i/>
          <w:sz w:val="18"/>
          <w:szCs w:val="18"/>
        </w:rPr>
        <w:t xml:space="preserve"> Landfall</w:t>
      </w:r>
      <w:r w:rsidR="007C2E87" w:rsidRPr="00FE035F">
        <w:rPr>
          <w:rFonts w:ascii="Times New Roman" w:hAnsi="Times New Roman" w:cs="Times New Roman"/>
          <w:sz w:val="18"/>
          <w:szCs w:val="18"/>
        </w:rPr>
        <w:t>, a collaboration with the Kronos Quartet.</w:t>
      </w:r>
    </w:p>
    <w:p w14:paraId="36B8226F" w14:textId="77777777" w:rsidR="00EF6B5B" w:rsidRPr="00FE035F" w:rsidRDefault="00EF6B5B" w:rsidP="00EF6B5B">
      <w:pPr>
        <w:ind w:right="-90"/>
        <w:rPr>
          <w:rFonts w:ascii="Times New Roman" w:hAnsi="Times New Roman" w:cs="Times New Roman"/>
          <w:sz w:val="18"/>
          <w:szCs w:val="18"/>
        </w:rPr>
      </w:pPr>
    </w:p>
    <w:p w14:paraId="510DCA06" w14:textId="77777777" w:rsidR="00EF6B5B" w:rsidRPr="007C2E87" w:rsidRDefault="00EF6B5B" w:rsidP="00EF6B5B">
      <w:pPr>
        <w:autoSpaceDE w:val="0"/>
        <w:autoSpaceDN w:val="0"/>
        <w:adjustRightInd w:val="0"/>
        <w:spacing w:line="360" w:lineRule="auto"/>
        <w:ind w:left="-270"/>
        <w:jc w:val="both"/>
        <w:rPr>
          <w:rFonts w:ascii="Times New Roman" w:hAnsi="Times New Roman" w:cs="Times New Roman"/>
          <w:sz w:val="20"/>
          <w:szCs w:val="20"/>
        </w:rPr>
      </w:pPr>
    </w:p>
    <w:p w14:paraId="190C2FE2" w14:textId="77777777" w:rsidR="00EF6B5B" w:rsidRPr="007C2E87" w:rsidRDefault="00EF6B5B" w:rsidP="00EF6B5B">
      <w:pPr>
        <w:autoSpaceDE w:val="0"/>
        <w:autoSpaceDN w:val="0"/>
        <w:adjustRightInd w:val="0"/>
        <w:spacing w:line="360" w:lineRule="auto"/>
        <w:ind w:left="-270"/>
        <w:jc w:val="both"/>
        <w:rPr>
          <w:rFonts w:ascii="Times New Roman" w:hAnsi="Times New Roman" w:cs="Times New Roman"/>
          <w:sz w:val="20"/>
          <w:szCs w:val="20"/>
        </w:rPr>
      </w:pPr>
    </w:p>
    <w:p w14:paraId="0395B391" w14:textId="77777777" w:rsidR="00E802F3" w:rsidRPr="00C2400B" w:rsidRDefault="00E802F3">
      <w:pPr>
        <w:rPr>
          <w:rFonts w:ascii="Times New Roman" w:hAnsi="Times New Roman" w:cs="Times New Roman"/>
        </w:rPr>
      </w:pPr>
    </w:p>
    <w:sectPr w:rsidR="00E802F3" w:rsidRPr="00C2400B" w:rsidSect="00E4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5B"/>
    <w:rsid w:val="00395240"/>
    <w:rsid w:val="003E3ECB"/>
    <w:rsid w:val="007C2E87"/>
    <w:rsid w:val="00950E74"/>
    <w:rsid w:val="00A7337A"/>
    <w:rsid w:val="00B734BE"/>
    <w:rsid w:val="00C2400B"/>
    <w:rsid w:val="00C33535"/>
    <w:rsid w:val="00CA2C2D"/>
    <w:rsid w:val="00CD6102"/>
    <w:rsid w:val="00E40EF1"/>
    <w:rsid w:val="00E802F3"/>
    <w:rsid w:val="00EF6B5B"/>
    <w:rsid w:val="00FE03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634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F6B5B"/>
    <w:rPr>
      <w:rFonts w:ascii="Times" w:hAnsi="Times"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2017-11-16T23:28:00Z</dcterms:created>
  <dcterms:modified xsi:type="dcterms:W3CDTF">2017-11-16T23:42:00Z</dcterms:modified>
</cp:coreProperties>
</file>