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C7E9" w14:textId="41D54B57" w:rsidR="00287211" w:rsidRPr="00691F1B" w:rsidRDefault="0057797D" w:rsidP="0057797D">
      <w:pPr>
        <w:jc w:val="center"/>
        <w:rPr>
          <w:b/>
          <w:sz w:val="22"/>
          <w:szCs w:val="22"/>
        </w:rPr>
      </w:pPr>
      <w:r w:rsidRPr="00691F1B">
        <w:rPr>
          <w:b/>
          <w:sz w:val="22"/>
          <w:szCs w:val="22"/>
        </w:rPr>
        <w:t>Nonesuch Releases Laurie Anderson</w:t>
      </w:r>
      <w:r w:rsidR="00216D67" w:rsidRPr="00691F1B">
        <w:rPr>
          <w:b/>
          <w:sz w:val="22"/>
          <w:szCs w:val="22"/>
        </w:rPr>
        <w:t xml:space="preserve"> and Kronos Quartet</w:t>
      </w:r>
      <w:r w:rsidRPr="00691F1B">
        <w:rPr>
          <w:b/>
          <w:sz w:val="22"/>
          <w:szCs w:val="22"/>
        </w:rPr>
        <w:t xml:space="preserve">’s </w:t>
      </w:r>
      <w:r w:rsidR="0032110F" w:rsidRPr="00691F1B">
        <w:rPr>
          <w:b/>
          <w:i/>
          <w:sz w:val="22"/>
          <w:szCs w:val="22"/>
        </w:rPr>
        <w:t>Landfall</w:t>
      </w:r>
      <w:r w:rsidR="0032110F" w:rsidRPr="00691F1B">
        <w:rPr>
          <w:b/>
          <w:sz w:val="22"/>
          <w:szCs w:val="22"/>
        </w:rPr>
        <w:t xml:space="preserve">, </w:t>
      </w:r>
    </w:p>
    <w:p w14:paraId="7B661A7F" w14:textId="7142FF71" w:rsidR="0057797D" w:rsidRPr="00691F1B" w:rsidRDefault="00287211" w:rsidP="0057797D">
      <w:pPr>
        <w:jc w:val="center"/>
        <w:rPr>
          <w:b/>
          <w:sz w:val="22"/>
          <w:szCs w:val="22"/>
        </w:rPr>
      </w:pPr>
      <w:r w:rsidRPr="00691F1B">
        <w:rPr>
          <w:b/>
          <w:sz w:val="22"/>
          <w:szCs w:val="22"/>
        </w:rPr>
        <w:t>First Collaboration between</w:t>
      </w:r>
      <w:r w:rsidR="0032110F" w:rsidRPr="00691F1B">
        <w:rPr>
          <w:b/>
          <w:sz w:val="22"/>
          <w:szCs w:val="22"/>
        </w:rPr>
        <w:t xml:space="preserve"> </w:t>
      </w:r>
      <w:r w:rsidR="00216D67" w:rsidRPr="00691F1B">
        <w:rPr>
          <w:b/>
          <w:sz w:val="22"/>
          <w:szCs w:val="22"/>
        </w:rPr>
        <w:t xml:space="preserve">the </w:t>
      </w:r>
      <w:r w:rsidR="0033188F" w:rsidRPr="00691F1B">
        <w:rPr>
          <w:b/>
          <w:sz w:val="22"/>
          <w:szCs w:val="22"/>
        </w:rPr>
        <w:t xml:space="preserve">Groundbreaking </w:t>
      </w:r>
      <w:r w:rsidR="00216D67" w:rsidRPr="00691F1B">
        <w:rPr>
          <w:b/>
          <w:sz w:val="22"/>
          <w:szCs w:val="22"/>
        </w:rPr>
        <w:t>Artists</w:t>
      </w:r>
      <w:r w:rsidR="0032110F" w:rsidRPr="00691F1B">
        <w:rPr>
          <w:b/>
          <w:sz w:val="22"/>
          <w:szCs w:val="22"/>
        </w:rPr>
        <w:t>,</w:t>
      </w:r>
      <w:r w:rsidR="0057797D" w:rsidRPr="00691F1B">
        <w:rPr>
          <w:b/>
          <w:sz w:val="22"/>
          <w:szCs w:val="22"/>
        </w:rPr>
        <w:t xml:space="preserve"> </w:t>
      </w:r>
      <w:r w:rsidR="0032110F" w:rsidRPr="00691F1B">
        <w:rPr>
          <w:b/>
          <w:sz w:val="22"/>
          <w:szCs w:val="22"/>
        </w:rPr>
        <w:t>February 16</w:t>
      </w:r>
    </w:p>
    <w:p w14:paraId="1713722D" w14:textId="77777777" w:rsidR="0057797D" w:rsidRPr="00691F1B" w:rsidRDefault="0057797D" w:rsidP="0057797D">
      <w:pPr>
        <w:jc w:val="center"/>
        <w:rPr>
          <w:b/>
          <w:sz w:val="22"/>
          <w:szCs w:val="22"/>
        </w:rPr>
      </w:pPr>
    </w:p>
    <w:p w14:paraId="600FDB86" w14:textId="77777777" w:rsidR="001F35F7" w:rsidRPr="00691F1B" w:rsidRDefault="001F35F7" w:rsidP="00912B7F">
      <w:pPr>
        <w:jc w:val="center"/>
        <w:rPr>
          <w:sz w:val="22"/>
          <w:szCs w:val="22"/>
        </w:rPr>
      </w:pPr>
      <w:r w:rsidRPr="00691F1B">
        <w:rPr>
          <w:i/>
          <w:sz w:val="22"/>
          <w:szCs w:val="22"/>
        </w:rPr>
        <w:t xml:space="preserve">“(Anderson) doesn’t just tell stories; she draws out every word with a kind of physical pleasure, tasting its flavor as she probes the everyday mysteries of life. Those mysteries — and the nature of language itself — were at the heart of Anderson’s </w:t>
      </w:r>
      <w:r w:rsidRPr="00691F1B">
        <w:rPr>
          <w:sz w:val="22"/>
          <w:szCs w:val="22"/>
        </w:rPr>
        <w:t>Landfall</w:t>
      </w:r>
      <w:r w:rsidRPr="00691F1B">
        <w:rPr>
          <w:i/>
          <w:sz w:val="22"/>
          <w:szCs w:val="22"/>
        </w:rPr>
        <w:t>, a riveting, gorgeous new multimedia work that she premiered this weekend … in collaboration with the equally venerable Kronos Quartet.”</w:t>
      </w:r>
      <w:r w:rsidRPr="00691F1B">
        <w:rPr>
          <w:sz w:val="22"/>
          <w:szCs w:val="22"/>
        </w:rPr>
        <w:t>—Washington Post</w:t>
      </w:r>
    </w:p>
    <w:p w14:paraId="5B657FD7" w14:textId="77777777" w:rsidR="007C3754" w:rsidRPr="00691F1B" w:rsidRDefault="007C3754" w:rsidP="0057797D">
      <w:pPr>
        <w:jc w:val="center"/>
        <w:rPr>
          <w:sz w:val="22"/>
          <w:szCs w:val="22"/>
        </w:rPr>
      </w:pPr>
    </w:p>
    <w:p w14:paraId="5FE644FA" w14:textId="596BD141" w:rsidR="00124AA8" w:rsidRPr="00691F1B" w:rsidRDefault="00460D85" w:rsidP="00124AA8">
      <w:pPr>
        <w:jc w:val="both"/>
        <w:rPr>
          <w:sz w:val="22"/>
          <w:szCs w:val="22"/>
        </w:rPr>
      </w:pPr>
      <w:r w:rsidRPr="00691F1B">
        <w:rPr>
          <w:sz w:val="22"/>
          <w:szCs w:val="22"/>
        </w:rPr>
        <w:t xml:space="preserve">Nonesuch Records releases </w:t>
      </w:r>
      <w:r w:rsidR="003F33A6" w:rsidRPr="00691F1B">
        <w:rPr>
          <w:sz w:val="22"/>
          <w:szCs w:val="22"/>
        </w:rPr>
        <w:t>Laurie Anderson</w:t>
      </w:r>
      <w:r w:rsidR="009230FC" w:rsidRPr="00691F1B">
        <w:rPr>
          <w:sz w:val="22"/>
          <w:szCs w:val="22"/>
        </w:rPr>
        <w:t xml:space="preserve"> and Kronos Quartet</w:t>
      </w:r>
      <w:r w:rsidR="00A877C2" w:rsidRPr="00691F1B">
        <w:rPr>
          <w:sz w:val="22"/>
          <w:szCs w:val="22"/>
        </w:rPr>
        <w:t xml:space="preserve">’s </w:t>
      </w:r>
      <w:r w:rsidRPr="00691F1B">
        <w:rPr>
          <w:i/>
          <w:sz w:val="22"/>
          <w:szCs w:val="22"/>
        </w:rPr>
        <w:t>Landfall</w:t>
      </w:r>
      <w:r w:rsidR="00F40E17" w:rsidRPr="00691F1B">
        <w:rPr>
          <w:sz w:val="22"/>
          <w:szCs w:val="22"/>
        </w:rPr>
        <w:t xml:space="preserve"> </w:t>
      </w:r>
      <w:r w:rsidR="00A877C2" w:rsidRPr="00691F1B">
        <w:rPr>
          <w:sz w:val="22"/>
          <w:szCs w:val="22"/>
        </w:rPr>
        <w:t xml:space="preserve">on </w:t>
      </w:r>
      <w:r w:rsidRPr="00691F1B">
        <w:rPr>
          <w:sz w:val="22"/>
          <w:szCs w:val="22"/>
        </w:rPr>
        <w:t>February</w:t>
      </w:r>
      <w:r w:rsidR="00A877C2" w:rsidRPr="00691F1B">
        <w:rPr>
          <w:sz w:val="22"/>
          <w:szCs w:val="22"/>
        </w:rPr>
        <w:t xml:space="preserve"> </w:t>
      </w:r>
      <w:r w:rsidRPr="00691F1B">
        <w:rPr>
          <w:sz w:val="22"/>
          <w:szCs w:val="22"/>
        </w:rPr>
        <w:t>16</w:t>
      </w:r>
      <w:r w:rsidR="00A877C2" w:rsidRPr="00691F1B">
        <w:rPr>
          <w:sz w:val="22"/>
          <w:szCs w:val="22"/>
        </w:rPr>
        <w:t>, 201</w:t>
      </w:r>
      <w:r w:rsidR="009E263B" w:rsidRPr="00691F1B">
        <w:rPr>
          <w:sz w:val="22"/>
          <w:szCs w:val="22"/>
        </w:rPr>
        <w:t>8</w:t>
      </w:r>
      <w:r w:rsidR="00A877C2" w:rsidRPr="00691F1B">
        <w:rPr>
          <w:sz w:val="22"/>
          <w:szCs w:val="22"/>
        </w:rPr>
        <w:t xml:space="preserve">. </w:t>
      </w:r>
      <w:r w:rsidRPr="00691F1B">
        <w:rPr>
          <w:sz w:val="22"/>
          <w:szCs w:val="22"/>
        </w:rPr>
        <w:t xml:space="preserve">The piece, which was inspired by Anderson’s experience of Hurricane Sandy, is the first collaboration between </w:t>
      </w:r>
      <w:r w:rsidR="008D2EA8" w:rsidRPr="00691F1B">
        <w:rPr>
          <w:sz w:val="22"/>
          <w:szCs w:val="22"/>
        </w:rPr>
        <w:t xml:space="preserve">the </w:t>
      </w:r>
      <w:r w:rsidRPr="00691F1B">
        <w:rPr>
          <w:sz w:val="22"/>
          <w:szCs w:val="22"/>
        </w:rPr>
        <w:t>iconic storyteller</w:t>
      </w:r>
      <w:r w:rsidR="008D2EA8" w:rsidRPr="00691F1B">
        <w:rPr>
          <w:sz w:val="22"/>
          <w:szCs w:val="22"/>
        </w:rPr>
        <w:t>/</w:t>
      </w:r>
      <w:r w:rsidRPr="00691F1B">
        <w:rPr>
          <w:sz w:val="22"/>
          <w:szCs w:val="22"/>
        </w:rPr>
        <w:t xml:space="preserve">musician and </w:t>
      </w:r>
      <w:r w:rsidR="00AB263E">
        <w:rPr>
          <w:sz w:val="22"/>
          <w:szCs w:val="22"/>
        </w:rPr>
        <w:t xml:space="preserve">the </w:t>
      </w:r>
      <w:r w:rsidRPr="00691F1B">
        <w:rPr>
          <w:sz w:val="22"/>
          <w:szCs w:val="22"/>
        </w:rPr>
        <w:t xml:space="preserve">groundbreaking </w:t>
      </w:r>
      <w:r w:rsidR="009230FC" w:rsidRPr="00691F1B">
        <w:rPr>
          <w:sz w:val="22"/>
          <w:szCs w:val="22"/>
        </w:rPr>
        <w:t>string</w:t>
      </w:r>
      <w:r w:rsidRPr="00691F1B">
        <w:rPr>
          <w:sz w:val="22"/>
          <w:szCs w:val="22"/>
        </w:rPr>
        <w:t xml:space="preserve"> </w:t>
      </w:r>
      <w:r w:rsidR="009230FC" w:rsidRPr="00691F1B">
        <w:rPr>
          <w:sz w:val="22"/>
          <w:szCs w:val="22"/>
        </w:rPr>
        <w:t>quartet</w:t>
      </w:r>
      <w:r w:rsidRPr="00691F1B">
        <w:rPr>
          <w:sz w:val="22"/>
          <w:szCs w:val="22"/>
        </w:rPr>
        <w:t xml:space="preserve">, </w:t>
      </w:r>
      <w:proofErr w:type="gramStart"/>
      <w:r w:rsidRPr="00691F1B">
        <w:rPr>
          <w:sz w:val="22"/>
          <w:szCs w:val="22"/>
        </w:rPr>
        <w:t>who</w:t>
      </w:r>
      <w:proofErr w:type="gramEnd"/>
      <w:r w:rsidRPr="00691F1B">
        <w:rPr>
          <w:sz w:val="22"/>
          <w:szCs w:val="22"/>
        </w:rPr>
        <w:t xml:space="preserve"> perform together on the recording. </w:t>
      </w:r>
      <w:r w:rsidRPr="00691F1B">
        <w:rPr>
          <w:i/>
          <w:sz w:val="22"/>
          <w:szCs w:val="22"/>
        </w:rPr>
        <w:t>Landfall</w:t>
      </w:r>
      <w:r w:rsidRPr="00691F1B">
        <w:rPr>
          <w:sz w:val="22"/>
          <w:szCs w:val="22"/>
        </w:rPr>
        <w:t xml:space="preserve"> juxtaposes lush electronics and strings with Anderson’s powerful descriptions of loss, from water-logged pianos to disappearing animal species to Dutch karaoke bars. </w:t>
      </w:r>
      <w:r w:rsidRPr="00691F1B">
        <w:rPr>
          <w:i/>
          <w:sz w:val="22"/>
          <w:szCs w:val="22"/>
        </w:rPr>
        <w:t xml:space="preserve">Landfall </w:t>
      </w:r>
      <w:r w:rsidR="00863279" w:rsidRPr="00691F1B">
        <w:rPr>
          <w:sz w:val="22"/>
          <w:szCs w:val="22"/>
        </w:rPr>
        <w:t xml:space="preserve">is available to pre-order now </w:t>
      </w:r>
      <w:r w:rsidRPr="00691F1B">
        <w:rPr>
          <w:sz w:val="22"/>
          <w:szCs w:val="22"/>
        </w:rPr>
        <w:t>from</w:t>
      </w:r>
      <w:r w:rsidR="00863279" w:rsidRPr="00691F1B">
        <w:rPr>
          <w:sz w:val="22"/>
          <w:szCs w:val="22"/>
        </w:rPr>
        <w:t xml:space="preserve"> </w:t>
      </w:r>
      <w:hyperlink r:id="rId8" w:history="1">
        <w:r w:rsidR="00863279" w:rsidRPr="00691F1B">
          <w:rPr>
            <w:rStyle w:val="Hyperlink"/>
            <w:sz w:val="22"/>
            <w:szCs w:val="22"/>
          </w:rPr>
          <w:t>iTunes</w:t>
        </w:r>
      </w:hyperlink>
      <w:r w:rsidR="00863279" w:rsidRPr="00691F1B">
        <w:rPr>
          <w:sz w:val="22"/>
          <w:szCs w:val="22"/>
        </w:rPr>
        <w:t xml:space="preserve"> and the </w:t>
      </w:r>
      <w:hyperlink r:id="rId9" w:history="1">
        <w:r w:rsidR="00863279" w:rsidRPr="00691F1B">
          <w:rPr>
            <w:rStyle w:val="Hyperlink"/>
            <w:sz w:val="22"/>
            <w:szCs w:val="22"/>
          </w:rPr>
          <w:t>Nonesuch Store</w:t>
        </w:r>
      </w:hyperlink>
      <w:r w:rsidRPr="00691F1B">
        <w:rPr>
          <w:rStyle w:val="Hyperlink"/>
          <w:color w:val="auto"/>
          <w:sz w:val="22"/>
          <w:szCs w:val="22"/>
          <w:u w:val="none"/>
        </w:rPr>
        <w:t xml:space="preserve">, along with </w:t>
      </w:r>
      <w:r w:rsidRPr="00691F1B">
        <w:rPr>
          <w:sz w:val="22"/>
          <w:szCs w:val="22"/>
        </w:rPr>
        <w:t>an instant download of the album track “</w:t>
      </w:r>
      <w:hyperlink r:id="rId10" w:history="1">
        <w:r w:rsidRPr="00691F1B">
          <w:rPr>
            <w:rStyle w:val="Hyperlink"/>
            <w:sz w:val="22"/>
            <w:szCs w:val="22"/>
          </w:rPr>
          <w:t xml:space="preserve">We Learn to Speak Yet </w:t>
        </w:r>
        <w:proofErr w:type="gramStart"/>
        <w:r w:rsidRPr="00691F1B">
          <w:rPr>
            <w:rStyle w:val="Hyperlink"/>
            <w:sz w:val="22"/>
            <w:szCs w:val="22"/>
          </w:rPr>
          <w:t>Another</w:t>
        </w:r>
        <w:proofErr w:type="gramEnd"/>
        <w:r w:rsidRPr="00691F1B">
          <w:rPr>
            <w:rStyle w:val="Hyperlink"/>
            <w:sz w:val="22"/>
            <w:szCs w:val="22"/>
          </w:rPr>
          <w:t xml:space="preserve"> Language</w:t>
        </w:r>
      </w:hyperlink>
      <w:r w:rsidR="00124AA8" w:rsidRPr="00691F1B">
        <w:rPr>
          <w:sz w:val="22"/>
          <w:szCs w:val="22"/>
        </w:rPr>
        <w:t>.</w:t>
      </w:r>
      <w:r w:rsidRPr="00691F1B">
        <w:rPr>
          <w:sz w:val="22"/>
          <w:szCs w:val="22"/>
        </w:rPr>
        <w:t xml:space="preserve">” A limited-edition print autographed by Anderson also is available </w:t>
      </w:r>
      <w:r w:rsidR="009E263B" w:rsidRPr="00691F1B">
        <w:rPr>
          <w:sz w:val="22"/>
          <w:szCs w:val="22"/>
        </w:rPr>
        <w:t xml:space="preserve">with pre-orders </w:t>
      </w:r>
      <w:r w:rsidRPr="00691F1B">
        <w:rPr>
          <w:sz w:val="22"/>
          <w:szCs w:val="22"/>
        </w:rPr>
        <w:t xml:space="preserve">from the </w:t>
      </w:r>
      <w:hyperlink r:id="rId11" w:history="1">
        <w:r w:rsidRPr="00691F1B">
          <w:rPr>
            <w:rStyle w:val="Hyperlink"/>
            <w:sz w:val="22"/>
            <w:szCs w:val="22"/>
          </w:rPr>
          <w:t>Nonesuch Store</w:t>
        </w:r>
      </w:hyperlink>
      <w:r w:rsidRPr="00691F1B">
        <w:rPr>
          <w:sz w:val="22"/>
          <w:szCs w:val="22"/>
        </w:rPr>
        <w:t>.</w:t>
      </w:r>
    </w:p>
    <w:p w14:paraId="1FF11DEA" w14:textId="77777777" w:rsidR="00A877C2" w:rsidRPr="00691F1B" w:rsidRDefault="00A877C2" w:rsidP="007C3754">
      <w:pPr>
        <w:jc w:val="both"/>
        <w:rPr>
          <w:sz w:val="22"/>
          <w:szCs w:val="22"/>
        </w:rPr>
      </w:pPr>
    </w:p>
    <w:p w14:paraId="00154D7D" w14:textId="20819A6B" w:rsidR="00B22ECB" w:rsidRPr="00691F1B" w:rsidRDefault="00460D85" w:rsidP="00B22ECB">
      <w:pPr>
        <w:jc w:val="both"/>
        <w:rPr>
          <w:sz w:val="22"/>
          <w:szCs w:val="22"/>
        </w:rPr>
      </w:pPr>
      <w:r w:rsidRPr="00691F1B">
        <w:rPr>
          <w:sz w:val="22"/>
          <w:szCs w:val="22"/>
        </w:rPr>
        <w:t xml:space="preserve">Kronos Quartet and Laurie Anderson have performed </w:t>
      </w:r>
      <w:r w:rsidRPr="00691F1B">
        <w:rPr>
          <w:i/>
          <w:sz w:val="22"/>
          <w:szCs w:val="22"/>
        </w:rPr>
        <w:t xml:space="preserve">Landfall </w:t>
      </w:r>
      <w:r w:rsidR="008106ED" w:rsidRPr="00691F1B">
        <w:rPr>
          <w:sz w:val="22"/>
          <w:szCs w:val="22"/>
        </w:rPr>
        <w:t xml:space="preserve">at </w:t>
      </w:r>
      <w:r w:rsidR="00276A54" w:rsidRPr="00691F1B">
        <w:rPr>
          <w:sz w:val="22"/>
          <w:szCs w:val="22"/>
        </w:rPr>
        <w:t xml:space="preserve">commissioning </w:t>
      </w:r>
      <w:r w:rsidR="009E263B" w:rsidRPr="00691F1B">
        <w:rPr>
          <w:sz w:val="22"/>
          <w:szCs w:val="22"/>
        </w:rPr>
        <w:t>presenters</w:t>
      </w:r>
      <w:r w:rsidR="00276A54" w:rsidRPr="00691F1B">
        <w:rPr>
          <w:sz w:val="22"/>
          <w:szCs w:val="22"/>
        </w:rPr>
        <w:t xml:space="preserve"> </w:t>
      </w:r>
      <w:r w:rsidR="00276A54" w:rsidRPr="00691F1B">
        <w:rPr>
          <w:iCs/>
          <w:sz w:val="22"/>
          <w:szCs w:val="22"/>
        </w:rPr>
        <w:t>Clarice Smith Performing Arts Center, Adelaide Festival, Barbican Centre, Montclair State University, Perth International Arts Festival, Stanford Live, and the University of Texas</w:t>
      </w:r>
      <w:r w:rsidR="00AB263E">
        <w:rPr>
          <w:iCs/>
          <w:sz w:val="22"/>
          <w:szCs w:val="22"/>
        </w:rPr>
        <w:t xml:space="preserve"> at Austin</w:t>
      </w:r>
      <w:bookmarkStart w:id="0" w:name="_GoBack"/>
      <w:bookmarkEnd w:id="0"/>
      <w:r w:rsidR="00276A54" w:rsidRPr="00691F1B">
        <w:rPr>
          <w:iCs/>
          <w:sz w:val="22"/>
          <w:szCs w:val="22"/>
        </w:rPr>
        <w:t>, among other</w:t>
      </w:r>
      <w:r w:rsidR="009E263B" w:rsidRPr="00691F1B">
        <w:rPr>
          <w:iCs/>
          <w:sz w:val="22"/>
          <w:szCs w:val="22"/>
        </w:rPr>
        <w:t xml:space="preserve"> venue</w:t>
      </w:r>
      <w:r w:rsidR="00276A54" w:rsidRPr="00691F1B">
        <w:rPr>
          <w:iCs/>
          <w:sz w:val="22"/>
          <w:szCs w:val="22"/>
        </w:rPr>
        <w:t>s</w:t>
      </w:r>
      <w:r w:rsidR="008106ED" w:rsidRPr="00691F1B">
        <w:rPr>
          <w:sz w:val="22"/>
          <w:szCs w:val="22"/>
        </w:rPr>
        <w:t>.</w:t>
      </w:r>
      <w:r w:rsidR="00B22ECB" w:rsidRPr="00691F1B">
        <w:rPr>
          <w:rFonts w:ascii="Arial" w:eastAsia="Times New Roman" w:hAnsi="Arial" w:cs="Arial"/>
          <w:bCs w:val="0"/>
          <w:color w:val="A2A2A2"/>
          <w:sz w:val="22"/>
          <w:szCs w:val="22"/>
        </w:rPr>
        <w:t xml:space="preserve"> </w:t>
      </w:r>
      <w:r w:rsidR="00B22ECB" w:rsidRPr="00691F1B">
        <w:rPr>
          <w:sz w:val="22"/>
          <w:szCs w:val="22"/>
        </w:rPr>
        <w:t xml:space="preserve">The </w:t>
      </w:r>
      <w:r w:rsidR="00B22ECB" w:rsidRPr="00691F1B">
        <w:rPr>
          <w:i/>
          <w:sz w:val="22"/>
          <w:szCs w:val="22"/>
        </w:rPr>
        <w:t xml:space="preserve">New York Times </w:t>
      </w:r>
      <w:r w:rsidR="00B22ECB" w:rsidRPr="00691F1B">
        <w:rPr>
          <w:sz w:val="22"/>
          <w:szCs w:val="22"/>
        </w:rPr>
        <w:t xml:space="preserve">said the piece’s </w:t>
      </w:r>
      <w:r w:rsidR="004F2B79" w:rsidRPr="00691F1B">
        <w:rPr>
          <w:sz w:val="22"/>
          <w:szCs w:val="22"/>
        </w:rPr>
        <w:t xml:space="preserve">presentation </w:t>
      </w:r>
      <w:r w:rsidR="00B22ECB" w:rsidRPr="00691F1B">
        <w:rPr>
          <w:sz w:val="22"/>
          <w:szCs w:val="22"/>
        </w:rPr>
        <w:t>at Brooklyn Academy of Music “set the auditorium awash in elegiac string sounds and postmillennial gloom. Performed by the composer and the tirelessly innovative Kronos Quartet, the work, written in New York during that epic storm, often resembled the flotsam bobbing on the receding floodwaters, with poignant snippets and small treasures.”</w:t>
      </w:r>
    </w:p>
    <w:p w14:paraId="4C4A5FB8" w14:textId="77777777" w:rsidR="00B22ECB" w:rsidRPr="00691F1B" w:rsidRDefault="00B22ECB" w:rsidP="00B22ECB">
      <w:pPr>
        <w:jc w:val="both"/>
        <w:rPr>
          <w:sz w:val="22"/>
          <w:szCs w:val="22"/>
        </w:rPr>
      </w:pPr>
    </w:p>
    <w:p w14:paraId="5C46EF3C" w14:textId="77777777" w:rsidR="00912B7F" w:rsidRPr="00691F1B" w:rsidRDefault="00912B7F" w:rsidP="00912B7F">
      <w:pPr>
        <w:jc w:val="both"/>
        <w:rPr>
          <w:sz w:val="22"/>
          <w:szCs w:val="22"/>
        </w:rPr>
      </w:pPr>
      <w:r w:rsidRPr="00691F1B">
        <w:rPr>
          <w:sz w:val="22"/>
          <w:szCs w:val="22"/>
        </w:rPr>
        <w:t xml:space="preserve">“These are stories with tempos,” Anderson says. “I’ve always been fascinated by the complex relationship of words and music whether in song lyrics, supertitles or voice over. In </w:t>
      </w:r>
      <w:r w:rsidRPr="00691F1B">
        <w:rPr>
          <w:i/>
          <w:sz w:val="22"/>
          <w:szCs w:val="22"/>
        </w:rPr>
        <w:t>Landfall</w:t>
      </w:r>
      <w:r w:rsidRPr="00691F1B">
        <w:rPr>
          <w:sz w:val="22"/>
          <w:szCs w:val="22"/>
        </w:rPr>
        <w:t>, instruments initiate language through our new text software</w:t>
      </w:r>
      <w:r w:rsidR="00B22ECB" w:rsidRPr="00691F1B">
        <w:rPr>
          <w:sz w:val="22"/>
          <w:szCs w:val="22"/>
        </w:rPr>
        <w:t>,</w:t>
      </w:r>
      <w:r w:rsidRPr="00691F1B">
        <w:rPr>
          <w:sz w:val="22"/>
          <w:szCs w:val="22"/>
        </w:rPr>
        <w:t xml:space="preserve"> </w:t>
      </w:r>
      <w:proofErr w:type="spellStart"/>
      <w:r w:rsidRPr="00691F1B">
        <w:rPr>
          <w:i/>
          <w:sz w:val="22"/>
          <w:szCs w:val="22"/>
        </w:rPr>
        <w:t>erst</w:t>
      </w:r>
      <w:proofErr w:type="spellEnd"/>
      <w:r w:rsidRPr="00691F1B">
        <w:rPr>
          <w:sz w:val="22"/>
          <w:szCs w:val="22"/>
        </w:rPr>
        <w:t>.</w:t>
      </w:r>
      <w:r w:rsidR="00276A54" w:rsidRPr="00691F1B">
        <w:rPr>
          <w:sz w:val="22"/>
          <w:szCs w:val="22"/>
        </w:rPr>
        <w:t xml:space="preserve"> </w:t>
      </w:r>
      <w:r w:rsidRPr="00691F1B">
        <w:rPr>
          <w:sz w:val="22"/>
          <w:szCs w:val="22"/>
        </w:rPr>
        <w:t xml:space="preserve">The blend of electronic and acoustic strings is the dominant sound of </w:t>
      </w:r>
      <w:r w:rsidRPr="00691F1B">
        <w:rPr>
          <w:i/>
          <w:sz w:val="22"/>
          <w:szCs w:val="22"/>
        </w:rPr>
        <w:t>Landfall</w:t>
      </w:r>
      <w:r w:rsidRPr="00691F1B">
        <w:rPr>
          <w:sz w:val="22"/>
          <w:szCs w:val="22"/>
        </w:rPr>
        <w:t xml:space="preserve">. Much of the music in this work is generated from the harmonies and delays of unique software designed for the solo viola and reinterpreted for the quartet. In addition, there were elements of the </w:t>
      </w:r>
      <w:proofErr w:type="spellStart"/>
      <w:r w:rsidRPr="00691F1B">
        <w:rPr>
          <w:i/>
          <w:sz w:val="22"/>
          <w:szCs w:val="22"/>
        </w:rPr>
        <w:t>optigan</w:t>
      </w:r>
      <w:proofErr w:type="spellEnd"/>
      <w:r w:rsidRPr="00691F1B">
        <w:rPr>
          <w:sz w:val="22"/>
          <w:szCs w:val="22"/>
        </w:rPr>
        <w:t>, a keyboard that uses information stored on optical discs.”</w:t>
      </w:r>
    </w:p>
    <w:p w14:paraId="2854ACA9" w14:textId="77777777" w:rsidR="00124AA8" w:rsidRPr="00691F1B" w:rsidRDefault="00124AA8" w:rsidP="007C3754">
      <w:pPr>
        <w:jc w:val="both"/>
        <w:rPr>
          <w:sz w:val="22"/>
          <w:szCs w:val="22"/>
        </w:rPr>
      </w:pPr>
    </w:p>
    <w:p w14:paraId="53709D65" w14:textId="2CBF7538" w:rsidR="00912B7F" w:rsidRPr="00691F1B" w:rsidRDefault="00912B7F" w:rsidP="007C3754">
      <w:pPr>
        <w:jc w:val="both"/>
        <w:rPr>
          <w:sz w:val="22"/>
          <w:szCs w:val="22"/>
        </w:rPr>
      </w:pPr>
      <w:r w:rsidRPr="00691F1B">
        <w:rPr>
          <w:sz w:val="22"/>
          <w:szCs w:val="22"/>
        </w:rPr>
        <w:t>Kronos Quartet found</w:t>
      </w:r>
      <w:r w:rsidR="009230FC" w:rsidRPr="00691F1B">
        <w:rPr>
          <w:sz w:val="22"/>
          <w:szCs w:val="22"/>
        </w:rPr>
        <w:t>er,</w:t>
      </w:r>
      <w:r w:rsidRPr="00691F1B">
        <w:rPr>
          <w:sz w:val="22"/>
          <w:szCs w:val="22"/>
        </w:rPr>
        <w:t xml:space="preserve"> artistic director</w:t>
      </w:r>
      <w:r w:rsidR="0033188F" w:rsidRPr="00691F1B">
        <w:rPr>
          <w:sz w:val="22"/>
          <w:szCs w:val="22"/>
        </w:rPr>
        <w:t>,</w:t>
      </w:r>
      <w:r w:rsidRPr="00691F1B">
        <w:rPr>
          <w:sz w:val="22"/>
          <w:szCs w:val="22"/>
        </w:rPr>
        <w:t xml:space="preserve"> and violinist David Harrington says, “</w:t>
      </w:r>
      <w:r w:rsidR="009E263B" w:rsidRPr="00691F1B">
        <w:rPr>
          <w:sz w:val="22"/>
          <w:szCs w:val="22"/>
        </w:rPr>
        <w:t xml:space="preserve">Laurie Anderson </w:t>
      </w:r>
      <w:r w:rsidRPr="00691F1B">
        <w:rPr>
          <w:sz w:val="22"/>
          <w:szCs w:val="22"/>
        </w:rPr>
        <w:t xml:space="preserve">is the master magician musician who has always inhabited those secret places where technology has personality, where ‘real time’ is questioned and where all the elements of performance meet and combine into music. Her process is to gather and continue to gather potentially useful aspects as she sculpts a shape. Her sense of play and fun and her continuous experimenting make her the ideal chemist </w:t>
      </w:r>
      <w:r w:rsidR="005D4AB5" w:rsidRPr="00691F1B">
        <w:rPr>
          <w:sz w:val="22"/>
          <w:szCs w:val="22"/>
        </w:rPr>
        <w:t>(</w:t>
      </w:r>
      <w:r w:rsidRPr="00691F1B">
        <w:rPr>
          <w:sz w:val="22"/>
          <w:szCs w:val="22"/>
        </w:rPr>
        <w:t>or is it alchemist</w:t>
      </w:r>
      <w:r w:rsidR="005D4AB5" w:rsidRPr="00691F1B">
        <w:rPr>
          <w:sz w:val="22"/>
          <w:szCs w:val="22"/>
        </w:rPr>
        <w:t xml:space="preserve">?) </w:t>
      </w:r>
      <w:r w:rsidRPr="00691F1B">
        <w:rPr>
          <w:sz w:val="22"/>
          <w:szCs w:val="22"/>
        </w:rPr>
        <w:t>in the laboratory of music.”</w:t>
      </w:r>
    </w:p>
    <w:p w14:paraId="225308E8" w14:textId="77777777" w:rsidR="00912B7F" w:rsidRPr="00691F1B" w:rsidRDefault="00912B7F" w:rsidP="007C3754">
      <w:pPr>
        <w:jc w:val="both"/>
        <w:rPr>
          <w:sz w:val="22"/>
          <w:szCs w:val="22"/>
        </w:rPr>
      </w:pPr>
    </w:p>
    <w:p w14:paraId="66895E42" w14:textId="77777777" w:rsidR="00B122DF" w:rsidRPr="00691F1B" w:rsidRDefault="009E263B" w:rsidP="00B122DF">
      <w:pPr>
        <w:jc w:val="both"/>
        <w:rPr>
          <w:sz w:val="22"/>
          <w:szCs w:val="22"/>
        </w:rPr>
      </w:pPr>
      <w:r w:rsidRPr="00691F1B">
        <w:rPr>
          <w:sz w:val="22"/>
          <w:szCs w:val="22"/>
        </w:rPr>
        <w:t xml:space="preserve">In addition to </w:t>
      </w:r>
      <w:r w:rsidRPr="00691F1B">
        <w:rPr>
          <w:i/>
          <w:sz w:val="22"/>
          <w:szCs w:val="22"/>
        </w:rPr>
        <w:t>Landfall</w:t>
      </w:r>
      <w:r w:rsidRPr="00691F1B">
        <w:rPr>
          <w:sz w:val="22"/>
          <w:szCs w:val="22"/>
        </w:rPr>
        <w:t xml:space="preserve">, Anderson also releases a new book in February, </w:t>
      </w:r>
      <w:hyperlink r:id="rId12" w:history="1">
        <w:r w:rsidRPr="00691F1B">
          <w:rPr>
            <w:rStyle w:val="Hyperlink"/>
            <w:b/>
            <w:i/>
            <w:sz w:val="22"/>
            <w:szCs w:val="22"/>
          </w:rPr>
          <w:t xml:space="preserve">All the Things I </w:t>
        </w:r>
        <w:proofErr w:type="gramStart"/>
        <w:r w:rsidRPr="00691F1B">
          <w:rPr>
            <w:rStyle w:val="Hyperlink"/>
            <w:b/>
            <w:i/>
            <w:sz w:val="22"/>
            <w:szCs w:val="22"/>
          </w:rPr>
          <w:t>Lost</w:t>
        </w:r>
        <w:proofErr w:type="gramEnd"/>
        <w:r w:rsidRPr="00691F1B">
          <w:rPr>
            <w:rStyle w:val="Hyperlink"/>
            <w:b/>
            <w:i/>
            <w:sz w:val="22"/>
            <w:szCs w:val="22"/>
          </w:rPr>
          <w:t xml:space="preserve"> in the Flood: Essays on Pictures, Language and Code</w:t>
        </w:r>
      </w:hyperlink>
      <w:r w:rsidR="003C3101" w:rsidRPr="00691F1B">
        <w:rPr>
          <w:sz w:val="22"/>
          <w:szCs w:val="22"/>
        </w:rPr>
        <w:t xml:space="preserve">, published by </w:t>
      </w:r>
      <w:proofErr w:type="spellStart"/>
      <w:r w:rsidR="003C3101" w:rsidRPr="00691F1B">
        <w:rPr>
          <w:sz w:val="22"/>
          <w:szCs w:val="22"/>
        </w:rPr>
        <w:t>Skira</w:t>
      </w:r>
      <w:proofErr w:type="spellEnd"/>
      <w:r w:rsidR="003C3101" w:rsidRPr="00691F1B">
        <w:rPr>
          <w:sz w:val="22"/>
          <w:szCs w:val="22"/>
        </w:rPr>
        <w:t xml:space="preserve"> Rizzoli</w:t>
      </w:r>
      <w:r w:rsidRPr="00691F1B">
        <w:rPr>
          <w:i/>
          <w:sz w:val="22"/>
          <w:szCs w:val="22"/>
        </w:rPr>
        <w:t xml:space="preserve">. </w:t>
      </w:r>
      <w:r w:rsidR="00B122DF" w:rsidRPr="00691F1B">
        <w:rPr>
          <w:sz w:val="22"/>
          <w:szCs w:val="22"/>
        </w:rPr>
        <w:t>Two years ago Anderson began looking through her archive of nearly forty years of work, which includes scores of documentation, notebooks, and sketchbooks. In the process, she rediscovered some of her work and looked at many projects with a fresh eye, leading her to write a collection of essays looking at the way language entered her visual work.</w:t>
      </w:r>
    </w:p>
    <w:p w14:paraId="3EF1E9BC" w14:textId="77777777" w:rsidR="009E263B" w:rsidRPr="00691F1B" w:rsidRDefault="009E263B" w:rsidP="00B122DF">
      <w:pPr>
        <w:jc w:val="both"/>
        <w:rPr>
          <w:sz w:val="22"/>
          <w:szCs w:val="22"/>
        </w:rPr>
      </w:pPr>
    </w:p>
    <w:p w14:paraId="61A0B061" w14:textId="77777777" w:rsidR="00B61F79" w:rsidRPr="00691F1B" w:rsidRDefault="00AB263E" w:rsidP="00B61F79">
      <w:pPr>
        <w:jc w:val="both"/>
        <w:rPr>
          <w:sz w:val="22"/>
          <w:szCs w:val="22"/>
        </w:rPr>
      </w:pPr>
      <w:hyperlink r:id="rId13" w:history="1">
        <w:r w:rsidR="008962BA" w:rsidRPr="00691F1B">
          <w:rPr>
            <w:rStyle w:val="Hyperlink"/>
            <w:b/>
            <w:sz w:val="22"/>
            <w:szCs w:val="22"/>
          </w:rPr>
          <w:t>Laurie Anderson</w:t>
        </w:r>
      </w:hyperlink>
      <w:r w:rsidR="008962BA" w:rsidRPr="00691F1B">
        <w:rPr>
          <w:sz w:val="22"/>
          <w:szCs w:val="22"/>
        </w:rPr>
        <w:t xml:space="preserve"> is one of America’s most renowned—and daring—creative pioneers. Her work, which encompasses music, visual art, poetry, film, and photography, has challenged and delighted audiences around the world for more than </w:t>
      </w:r>
      <w:r w:rsidR="009E263B" w:rsidRPr="00691F1B">
        <w:rPr>
          <w:sz w:val="22"/>
          <w:szCs w:val="22"/>
        </w:rPr>
        <w:t>thirty</w:t>
      </w:r>
      <w:r w:rsidR="008962BA" w:rsidRPr="00691F1B">
        <w:rPr>
          <w:sz w:val="22"/>
          <w:szCs w:val="22"/>
        </w:rPr>
        <w:t xml:space="preserve"> years. Anderson is best known for her multimedia presentations and musical recordings. </w:t>
      </w:r>
      <w:r w:rsidR="00594076" w:rsidRPr="00691F1B">
        <w:rPr>
          <w:sz w:val="22"/>
          <w:szCs w:val="22"/>
        </w:rPr>
        <w:t>Her tours have taken her around the world, where she has presented her work in small arts</w:t>
      </w:r>
      <w:r w:rsidR="00863279" w:rsidRPr="00691F1B">
        <w:rPr>
          <w:sz w:val="22"/>
          <w:szCs w:val="22"/>
        </w:rPr>
        <w:t xml:space="preserve"> spaces and grand concert halls, </w:t>
      </w:r>
      <w:r w:rsidR="00594076" w:rsidRPr="00691F1B">
        <w:rPr>
          <w:sz w:val="22"/>
          <w:szCs w:val="22"/>
        </w:rPr>
        <w:t xml:space="preserve">and everywhere in between. She has numerous major works to her credit, along with countless </w:t>
      </w:r>
      <w:proofErr w:type="gramStart"/>
      <w:r w:rsidR="00594076" w:rsidRPr="00691F1B">
        <w:rPr>
          <w:sz w:val="22"/>
          <w:szCs w:val="22"/>
        </w:rPr>
        <w:t>collaborations</w:t>
      </w:r>
      <w:proofErr w:type="gramEnd"/>
      <w:r w:rsidR="00594076" w:rsidRPr="00691F1B">
        <w:rPr>
          <w:sz w:val="22"/>
          <w:szCs w:val="22"/>
        </w:rPr>
        <w:t xml:space="preserve"> with an array of artists, from Jonathan </w:t>
      </w:r>
      <w:proofErr w:type="spellStart"/>
      <w:r w:rsidR="00594076" w:rsidRPr="00691F1B">
        <w:rPr>
          <w:sz w:val="22"/>
          <w:szCs w:val="22"/>
        </w:rPr>
        <w:t>Demme</w:t>
      </w:r>
      <w:proofErr w:type="spellEnd"/>
      <w:r w:rsidR="00594076" w:rsidRPr="00691F1B">
        <w:rPr>
          <w:sz w:val="22"/>
          <w:szCs w:val="22"/>
        </w:rPr>
        <w:t xml:space="preserve"> and Brian </w:t>
      </w:r>
      <w:proofErr w:type="spellStart"/>
      <w:r w:rsidR="00594076" w:rsidRPr="00691F1B">
        <w:rPr>
          <w:sz w:val="22"/>
          <w:szCs w:val="22"/>
        </w:rPr>
        <w:t>Eno</w:t>
      </w:r>
      <w:proofErr w:type="spellEnd"/>
      <w:r w:rsidR="00594076" w:rsidRPr="00691F1B">
        <w:rPr>
          <w:sz w:val="22"/>
          <w:szCs w:val="22"/>
        </w:rPr>
        <w:t xml:space="preserve"> to Bill T. Jones and Peter Gabriel. </w:t>
      </w:r>
    </w:p>
    <w:p w14:paraId="6C9B6655" w14:textId="77777777" w:rsidR="00B61F79" w:rsidRPr="00691F1B" w:rsidRDefault="00B61F79" w:rsidP="00B61F79">
      <w:pPr>
        <w:jc w:val="both"/>
        <w:rPr>
          <w:sz w:val="22"/>
          <w:szCs w:val="22"/>
        </w:rPr>
      </w:pPr>
    </w:p>
    <w:p w14:paraId="20B1B6B4" w14:textId="77777777" w:rsidR="009E263B" w:rsidRPr="00691F1B" w:rsidRDefault="008962BA" w:rsidP="007C3754">
      <w:pPr>
        <w:jc w:val="both"/>
        <w:rPr>
          <w:sz w:val="22"/>
          <w:szCs w:val="22"/>
        </w:rPr>
        <w:sectPr w:rsidR="009E263B" w:rsidRPr="00691F1B" w:rsidSect="009E263B">
          <w:headerReference w:type="default" r:id="rId14"/>
          <w:footerReference w:type="default" r:id="rId15"/>
          <w:pgSz w:w="12240" w:h="15840"/>
          <w:pgMar w:top="720" w:right="720" w:bottom="720" w:left="720" w:header="720" w:footer="720" w:gutter="0"/>
          <w:cols w:space="720"/>
          <w:docGrid w:linePitch="360"/>
        </w:sectPr>
      </w:pPr>
      <w:r w:rsidRPr="00691F1B">
        <w:rPr>
          <w:sz w:val="22"/>
          <w:szCs w:val="22"/>
        </w:rPr>
        <w:t xml:space="preserve">Anderson’s first </w:t>
      </w:r>
      <w:r w:rsidR="0093135B" w:rsidRPr="00691F1B">
        <w:rPr>
          <w:sz w:val="22"/>
          <w:szCs w:val="22"/>
        </w:rPr>
        <w:t>single</w:t>
      </w:r>
      <w:r w:rsidRPr="00691F1B">
        <w:rPr>
          <w:sz w:val="22"/>
          <w:szCs w:val="22"/>
        </w:rPr>
        <w:t xml:space="preserve">, </w:t>
      </w:r>
      <w:r w:rsidR="0093135B" w:rsidRPr="00691F1B">
        <w:rPr>
          <w:sz w:val="22"/>
          <w:szCs w:val="22"/>
        </w:rPr>
        <w:t>“</w:t>
      </w:r>
      <w:r w:rsidRPr="00691F1B">
        <w:rPr>
          <w:iCs/>
          <w:sz w:val="22"/>
          <w:szCs w:val="22"/>
        </w:rPr>
        <w:t>O Superman</w:t>
      </w:r>
      <w:r w:rsidRPr="00691F1B">
        <w:rPr>
          <w:sz w:val="22"/>
          <w:szCs w:val="22"/>
        </w:rPr>
        <w:t>,</w:t>
      </w:r>
      <w:r w:rsidR="004574EB" w:rsidRPr="00691F1B">
        <w:rPr>
          <w:sz w:val="22"/>
          <w:szCs w:val="22"/>
        </w:rPr>
        <w:t>”</w:t>
      </w:r>
      <w:r w:rsidRPr="00691F1B">
        <w:rPr>
          <w:sz w:val="22"/>
          <w:szCs w:val="22"/>
        </w:rPr>
        <w:t xml:space="preserve"> launched her recording career in 198</w:t>
      </w:r>
      <w:r w:rsidR="0093135B" w:rsidRPr="00691F1B">
        <w:rPr>
          <w:sz w:val="22"/>
          <w:szCs w:val="22"/>
        </w:rPr>
        <w:t>1</w:t>
      </w:r>
      <w:r w:rsidRPr="00691F1B">
        <w:rPr>
          <w:sz w:val="22"/>
          <w:szCs w:val="22"/>
        </w:rPr>
        <w:t xml:space="preserve">, rising to number two on the British pop charts and subsequently appearing on her landmark release </w:t>
      </w:r>
      <w:r w:rsidRPr="00691F1B">
        <w:rPr>
          <w:i/>
          <w:iCs/>
          <w:sz w:val="22"/>
          <w:szCs w:val="22"/>
        </w:rPr>
        <w:t>Big Science</w:t>
      </w:r>
      <w:r w:rsidRPr="00691F1B">
        <w:rPr>
          <w:sz w:val="22"/>
          <w:szCs w:val="22"/>
        </w:rPr>
        <w:t>. She went on to record six more albums with Warner Brothers. In 2001, Anderson re</w:t>
      </w:r>
      <w:r w:rsidR="00612BDB" w:rsidRPr="00691F1B">
        <w:rPr>
          <w:sz w:val="22"/>
          <w:szCs w:val="22"/>
        </w:rPr>
        <w:t>leas</w:t>
      </w:r>
      <w:r w:rsidRPr="00691F1B">
        <w:rPr>
          <w:sz w:val="22"/>
          <w:szCs w:val="22"/>
        </w:rPr>
        <w:t xml:space="preserve">ed her first album with Nonesuch Records, the critically lauded </w:t>
      </w:r>
      <w:r w:rsidRPr="00691F1B">
        <w:rPr>
          <w:i/>
          <w:iCs/>
          <w:sz w:val="22"/>
          <w:szCs w:val="22"/>
        </w:rPr>
        <w:t>Life on a String</w:t>
      </w:r>
      <w:r w:rsidRPr="00691F1B">
        <w:rPr>
          <w:sz w:val="22"/>
          <w:szCs w:val="22"/>
        </w:rPr>
        <w:t>.</w:t>
      </w:r>
      <w:r w:rsidR="00594076" w:rsidRPr="00691F1B">
        <w:rPr>
          <w:sz w:val="22"/>
          <w:szCs w:val="22"/>
        </w:rPr>
        <w:t xml:space="preserve"> Her subsequent releases on the label include </w:t>
      </w:r>
      <w:r w:rsidR="00594076" w:rsidRPr="00691F1B">
        <w:rPr>
          <w:i/>
          <w:sz w:val="22"/>
          <w:szCs w:val="22"/>
        </w:rPr>
        <w:t xml:space="preserve">Live in New York </w:t>
      </w:r>
      <w:r w:rsidR="00594076" w:rsidRPr="00691F1B">
        <w:rPr>
          <w:sz w:val="22"/>
          <w:szCs w:val="22"/>
        </w:rPr>
        <w:t xml:space="preserve">(2002), a reissue of </w:t>
      </w:r>
      <w:r w:rsidR="00594076" w:rsidRPr="00691F1B">
        <w:rPr>
          <w:i/>
          <w:sz w:val="22"/>
          <w:szCs w:val="22"/>
        </w:rPr>
        <w:t xml:space="preserve">Big Science </w:t>
      </w:r>
      <w:r w:rsidR="00594076" w:rsidRPr="00691F1B">
        <w:rPr>
          <w:sz w:val="22"/>
          <w:szCs w:val="22"/>
        </w:rPr>
        <w:t xml:space="preserve">(2007), </w:t>
      </w:r>
      <w:r w:rsidR="00B61F79" w:rsidRPr="00691F1B">
        <w:rPr>
          <w:sz w:val="22"/>
          <w:szCs w:val="22"/>
        </w:rPr>
        <w:t xml:space="preserve">and </w:t>
      </w:r>
    </w:p>
    <w:p w14:paraId="5CBAD98D" w14:textId="77777777" w:rsidR="00A67186" w:rsidRPr="00691F1B" w:rsidRDefault="00A67186" w:rsidP="00B122DF">
      <w:pPr>
        <w:jc w:val="both"/>
        <w:rPr>
          <w:sz w:val="22"/>
          <w:szCs w:val="22"/>
        </w:rPr>
      </w:pPr>
      <w:proofErr w:type="gramStart"/>
      <w:r w:rsidRPr="00691F1B">
        <w:rPr>
          <w:i/>
          <w:sz w:val="22"/>
          <w:szCs w:val="22"/>
        </w:rPr>
        <w:lastRenderedPageBreak/>
        <w:t xml:space="preserve">Homeland </w:t>
      </w:r>
      <w:r w:rsidRPr="00691F1B">
        <w:rPr>
          <w:sz w:val="22"/>
          <w:szCs w:val="22"/>
        </w:rPr>
        <w:t>(2010).</w:t>
      </w:r>
      <w:proofErr w:type="gramEnd"/>
      <w:r w:rsidRPr="00691F1B">
        <w:rPr>
          <w:sz w:val="22"/>
          <w:szCs w:val="22"/>
        </w:rPr>
        <w:t xml:space="preserve"> Nonesuch most recently released the soundtrack to Anderson’s acclaimed film, </w:t>
      </w:r>
      <w:r w:rsidRPr="00691F1B">
        <w:rPr>
          <w:i/>
          <w:sz w:val="22"/>
          <w:szCs w:val="22"/>
        </w:rPr>
        <w:t>Heart of a Dog</w:t>
      </w:r>
      <w:r w:rsidRPr="00691F1B">
        <w:rPr>
          <w:sz w:val="22"/>
          <w:szCs w:val="22"/>
        </w:rPr>
        <w:t xml:space="preserve"> (2015), </w:t>
      </w:r>
      <w:r w:rsidRPr="00691F1B">
        <w:rPr>
          <w:i/>
          <w:sz w:val="22"/>
          <w:szCs w:val="22"/>
        </w:rPr>
        <w:t xml:space="preserve">Uncut </w:t>
      </w:r>
      <w:r w:rsidRPr="00691F1B">
        <w:rPr>
          <w:sz w:val="22"/>
          <w:szCs w:val="22"/>
        </w:rPr>
        <w:t>called, “</w:t>
      </w:r>
      <w:r w:rsidRPr="00691F1B">
        <w:rPr>
          <w:sz w:val="22"/>
          <w:szCs w:val="22"/>
          <w:lang w:val="en"/>
        </w:rPr>
        <w:t xml:space="preserve">‘Warm, witty and thought-provoking … her subject is the very stuff of life: grief, love, joy, memory, loss … like listening to a series of short radio plays or a podcast of Anderson’s anthropological musings … Anderson’s most satisfying and human work.” Additionally, Anderson’s </w:t>
      </w:r>
      <w:r w:rsidRPr="00691F1B">
        <w:rPr>
          <w:sz w:val="22"/>
          <w:szCs w:val="22"/>
        </w:rPr>
        <w:t xml:space="preserve">virtual-reality film </w:t>
      </w:r>
      <w:r w:rsidRPr="00691F1B">
        <w:rPr>
          <w:i/>
          <w:sz w:val="22"/>
          <w:szCs w:val="22"/>
        </w:rPr>
        <w:t xml:space="preserve">La Camera </w:t>
      </w:r>
      <w:proofErr w:type="spellStart"/>
      <w:r w:rsidRPr="00691F1B">
        <w:rPr>
          <w:i/>
          <w:sz w:val="22"/>
          <w:szCs w:val="22"/>
        </w:rPr>
        <w:t>Insabbiata</w:t>
      </w:r>
      <w:proofErr w:type="spellEnd"/>
      <w:r w:rsidRPr="00691F1B">
        <w:rPr>
          <w:sz w:val="22"/>
          <w:szCs w:val="22"/>
        </w:rPr>
        <w:t xml:space="preserve">, with </w:t>
      </w:r>
      <w:proofErr w:type="spellStart"/>
      <w:r w:rsidRPr="00691F1B">
        <w:rPr>
          <w:sz w:val="22"/>
          <w:szCs w:val="22"/>
        </w:rPr>
        <w:t>Hsin-Chien</w:t>
      </w:r>
      <w:proofErr w:type="spellEnd"/>
      <w:r w:rsidRPr="00691F1B">
        <w:rPr>
          <w:sz w:val="22"/>
          <w:szCs w:val="22"/>
        </w:rPr>
        <w:t xml:space="preserve"> Huang, won the 2017 Venice Film Festival Award for Best VR Experience.</w:t>
      </w:r>
    </w:p>
    <w:p w14:paraId="0738DEFA" w14:textId="77777777" w:rsidR="00A67186" w:rsidRPr="00691F1B" w:rsidRDefault="00A67186" w:rsidP="00B122DF">
      <w:pPr>
        <w:jc w:val="both"/>
        <w:rPr>
          <w:sz w:val="22"/>
          <w:szCs w:val="22"/>
        </w:rPr>
      </w:pPr>
    </w:p>
    <w:p w14:paraId="37B809AE" w14:textId="484BD6F0" w:rsidR="00F40E17" w:rsidRPr="00691F1B" w:rsidRDefault="00B4167A" w:rsidP="007C3754">
      <w:pPr>
        <w:jc w:val="both"/>
        <w:rPr>
          <w:sz w:val="22"/>
          <w:szCs w:val="22"/>
        </w:rPr>
      </w:pPr>
      <w:r w:rsidRPr="00691F1B">
        <w:rPr>
          <w:sz w:val="22"/>
          <w:szCs w:val="22"/>
        </w:rPr>
        <w:t xml:space="preserve">For more than 40 years, San Francisco’s </w:t>
      </w:r>
      <w:hyperlink r:id="rId16" w:history="1">
        <w:r w:rsidRPr="00691F1B">
          <w:rPr>
            <w:rStyle w:val="Hyperlink"/>
            <w:b/>
            <w:sz w:val="22"/>
            <w:szCs w:val="22"/>
          </w:rPr>
          <w:t>Kronos Quartet</w:t>
        </w:r>
      </w:hyperlink>
      <w:r w:rsidR="00AB263E">
        <w:rPr>
          <w:sz w:val="22"/>
          <w:szCs w:val="22"/>
        </w:rPr>
        <w:t>—</w:t>
      </w:r>
      <w:r w:rsidRPr="00691F1B">
        <w:rPr>
          <w:sz w:val="22"/>
          <w:szCs w:val="22"/>
        </w:rPr>
        <w:t xml:space="preserve">David Harrington (violin), John </w:t>
      </w:r>
      <w:proofErr w:type="spellStart"/>
      <w:r w:rsidRPr="00691F1B">
        <w:rPr>
          <w:sz w:val="22"/>
          <w:szCs w:val="22"/>
        </w:rPr>
        <w:t>Sherba</w:t>
      </w:r>
      <w:proofErr w:type="spellEnd"/>
      <w:r w:rsidRPr="00691F1B">
        <w:rPr>
          <w:sz w:val="22"/>
          <w:szCs w:val="22"/>
        </w:rPr>
        <w:t xml:space="preserve"> (violin), Hank </w:t>
      </w:r>
      <w:proofErr w:type="spellStart"/>
      <w:r w:rsidRPr="00691F1B">
        <w:rPr>
          <w:sz w:val="22"/>
          <w:szCs w:val="22"/>
        </w:rPr>
        <w:t>Dutt</w:t>
      </w:r>
      <w:proofErr w:type="spellEnd"/>
      <w:r w:rsidRPr="00691F1B">
        <w:rPr>
          <w:sz w:val="22"/>
          <w:szCs w:val="22"/>
        </w:rPr>
        <w:t xml:space="preserve"> (v</w:t>
      </w:r>
      <w:r w:rsidR="00AB263E">
        <w:rPr>
          <w:sz w:val="22"/>
          <w:szCs w:val="22"/>
        </w:rPr>
        <w:t>iola), and Sunny Yang (cello)—</w:t>
      </w:r>
      <w:r w:rsidRPr="00691F1B">
        <w:rPr>
          <w:sz w:val="22"/>
          <w:szCs w:val="22"/>
        </w:rPr>
        <w:t xml:space="preserve">has combined a spirit of fearless exploration with a commitment to continually reimagine the string quartet experience. In the process, Kronos has become one of the world’s most celebrated and influential ensembles, performing thousands of concerts, releasing more than 60 recordings, collaborating with an eclectic mix of composers and performers, and commissioning over 900 works and arrangements for string quartet. They have won over 40 awards, including a Grammy Award and the prestigious Polar Music and Avery Fisher Prizes. The nonprofit Kronos Performing Arts Association manages all aspects of Kronos’ work, including the commissioning of new works, concert tours and home season performances, education programs, and a self-produced Kronos Festival. In 2015, Kronos launched </w:t>
      </w:r>
      <w:r w:rsidRPr="00691F1B">
        <w:rPr>
          <w:i/>
          <w:sz w:val="22"/>
          <w:szCs w:val="22"/>
        </w:rPr>
        <w:t>Fifty for the Future: The Kronos Learning Repertoire</w:t>
      </w:r>
      <w:r w:rsidRPr="00691F1B">
        <w:rPr>
          <w:sz w:val="22"/>
          <w:szCs w:val="22"/>
        </w:rPr>
        <w:t xml:space="preserve">, an education and legacy project that is commissioning—and distributing for free—the first learning library of contemporary repertoire for string quartet. Nonesuch, the quartet’s longtime label, celebrated the ensemble’s fortieth anniversary year with two releases: the </w:t>
      </w:r>
      <w:r w:rsidRPr="00691F1B">
        <w:rPr>
          <w:i/>
          <w:sz w:val="22"/>
          <w:szCs w:val="22"/>
        </w:rPr>
        <w:t>Kronos Explorer Series</w:t>
      </w:r>
      <w:r w:rsidRPr="00691F1B">
        <w:rPr>
          <w:sz w:val="22"/>
          <w:szCs w:val="22"/>
        </w:rPr>
        <w:t xml:space="preserve"> five-CD box set and a new album, </w:t>
      </w:r>
      <w:r w:rsidRPr="00691F1B">
        <w:rPr>
          <w:i/>
          <w:sz w:val="22"/>
          <w:szCs w:val="22"/>
        </w:rPr>
        <w:t>A Thousand Thoughts</w:t>
      </w:r>
      <w:r w:rsidRPr="00691F1B">
        <w:rPr>
          <w:sz w:val="22"/>
          <w:szCs w:val="22"/>
        </w:rPr>
        <w:t xml:space="preserve">; more recently, Nonesuch released the </w:t>
      </w:r>
      <w:r w:rsidRPr="00691F1B">
        <w:rPr>
          <w:i/>
          <w:sz w:val="22"/>
          <w:szCs w:val="22"/>
        </w:rPr>
        <w:t>One Earth, One People, One Love: Kronos Plays Terry Riley</w:t>
      </w:r>
      <w:r w:rsidRPr="00691F1B">
        <w:rPr>
          <w:sz w:val="22"/>
          <w:szCs w:val="22"/>
        </w:rPr>
        <w:t xml:space="preserve">, five-CD, four album box set that included the new release </w:t>
      </w:r>
      <w:r w:rsidRPr="00691F1B">
        <w:rPr>
          <w:i/>
          <w:sz w:val="22"/>
          <w:szCs w:val="22"/>
        </w:rPr>
        <w:t>Sunrise of the Planetary Dream Collector: Music of Terry Riley</w:t>
      </w:r>
      <w:r w:rsidRPr="00691F1B">
        <w:rPr>
          <w:sz w:val="22"/>
          <w:szCs w:val="22"/>
        </w:rPr>
        <w:t xml:space="preserve">; and </w:t>
      </w:r>
      <w:r w:rsidRPr="00691F1B">
        <w:rPr>
          <w:i/>
          <w:sz w:val="22"/>
          <w:szCs w:val="22"/>
        </w:rPr>
        <w:t>Folk Songs</w:t>
      </w:r>
      <w:r w:rsidRPr="00691F1B">
        <w:rPr>
          <w:sz w:val="22"/>
          <w:szCs w:val="22"/>
        </w:rPr>
        <w:t xml:space="preserve">, which features Sam Amidon, Olivia Chaney, Rhiannon Giddens, and Natalie Merchant singing traditional folk songs with arrangements by Jacob </w:t>
      </w:r>
      <w:proofErr w:type="spellStart"/>
      <w:r w:rsidRPr="00691F1B">
        <w:rPr>
          <w:sz w:val="22"/>
          <w:szCs w:val="22"/>
        </w:rPr>
        <w:t>Garchik</w:t>
      </w:r>
      <w:proofErr w:type="spellEnd"/>
      <w:r w:rsidRPr="00691F1B">
        <w:rPr>
          <w:sz w:val="22"/>
          <w:szCs w:val="22"/>
        </w:rPr>
        <w:t xml:space="preserve">, Nico Muhly, Donnacha Dennehy, and Gabe Witcher. </w:t>
      </w:r>
      <w:r w:rsidRPr="00691F1B">
        <w:rPr>
          <w:i/>
          <w:sz w:val="22"/>
          <w:szCs w:val="22"/>
        </w:rPr>
        <w:t>Folk Songs</w:t>
      </w:r>
      <w:r w:rsidRPr="00691F1B">
        <w:rPr>
          <w:sz w:val="22"/>
          <w:szCs w:val="22"/>
        </w:rPr>
        <w:t xml:space="preserve"> </w:t>
      </w:r>
      <w:proofErr w:type="gramStart"/>
      <w:r w:rsidRPr="00691F1B">
        <w:rPr>
          <w:sz w:val="22"/>
          <w:szCs w:val="22"/>
        </w:rPr>
        <w:t>was</w:t>
      </w:r>
      <w:proofErr w:type="gramEnd"/>
      <w:r w:rsidRPr="00691F1B">
        <w:rPr>
          <w:sz w:val="22"/>
          <w:szCs w:val="22"/>
        </w:rPr>
        <w:t xml:space="preserve"> the fiftieth record Kronos has released on the label since 1985.</w:t>
      </w:r>
    </w:p>
    <w:p w14:paraId="2A582444" w14:textId="77777777" w:rsidR="00B4167A" w:rsidRPr="00691F1B" w:rsidRDefault="00B4167A" w:rsidP="007C3754">
      <w:pPr>
        <w:jc w:val="both"/>
        <w:rPr>
          <w:sz w:val="22"/>
          <w:szCs w:val="22"/>
        </w:rPr>
      </w:pPr>
    </w:p>
    <w:p w14:paraId="12740632" w14:textId="77777777" w:rsidR="00F40E17" w:rsidRPr="00691F1B" w:rsidRDefault="00F40E17" w:rsidP="00F40E17">
      <w:pPr>
        <w:jc w:val="both"/>
        <w:rPr>
          <w:b/>
          <w:sz w:val="22"/>
          <w:szCs w:val="22"/>
          <w:lang w:val="en-GB"/>
        </w:rPr>
      </w:pPr>
      <w:r w:rsidRPr="00691F1B">
        <w:rPr>
          <w:b/>
          <w:sz w:val="22"/>
          <w:szCs w:val="22"/>
          <w:lang w:val="en-GB"/>
        </w:rPr>
        <w:t xml:space="preserve">For more information, please visit </w:t>
      </w:r>
      <w:hyperlink r:id="rId17" w:history="1">
        <w:r w:rsidRPr="00691F1B">
          <w:rPr>
            <w:rStyle w:val="Hyperlink"/>
            <w:b/>
            <w:sz w:val="22"/>
            <w:szCs w:val="22"/>
            <w:lang w:val="en-GB"/>
          </w:rPr>
          <w:t>publicity.nonesuch.com</w:t>
        </w:r>
      </w:hyperlink>
      <w:r w:rsidRPr="00691F1B">
        <w:rPr>
          <w:b/>
          <w:sz w:val="22"/>
          <w:szCs w:val="22"/>
          <w:lang w:val="en-GB"/>
        </w:rPr>
        <w:t>, or contact:</w:t>
      </w:r>
    </w:p>
    <w:p w14:paraId="081E5634" w14:textId="77777777" w:rsidR="00F40E17" w:rsidRPr="00691F1B" w:rsidRDefault="00F40E17" w:rsidP="00F40E17">
      <w:pPr>
        <w:jc w:val="both"/>
        <w:rPr>
          <w:sz w:val="22"/>
          <w:szCs w:val="22"/>
          <w:lang w:val="en-GB"/>
        </w:rPr>
      </w:pPr>
      <w:r w:rsidRPr="00691F1B">
        <w:rPr>
          <w:sz w:val="22"/>
          <w:szCs w:val="22"/>
          <w:lang w:val="en-GB"/>
        </w:rPr>
        <w:t xml:space="preserve">Melissa Cusick, </w:t>
      </w:r>
      <w:hyperlink r:id="rId18" w:history="1">
        <w:r w:rsidRPr="00691F1B">
          <w:rPr>
            <w:rStyle w:val="Hyperlink"/>
            <w:sz w:val="22"/>
            <w:szCs w:val="22"/>
            <w:lang w:val="en-GB"/>
          </w:rPr>
          <w:t>melissa.cusick@nonesuch.com</w:t>
        </w:r>
      </w:hyperlink>
      <w:r w:rsidRPr="00691F1B">
        <w:rPr>
          <w:sz w:val="22"/>
          <w:szCs w:val="22"/>
          <w:lang w:val="en-GB"/>
        </w:rPr>
        <w:t xml:space="preserve"> or 212.707.2912</w:t>
      </w:r>
    </w:p>
    <w:p w14:paraId="0EDDB88C" w14:textId="77777777" w:rsidR="00912B7F" w:rsidRPr="00691F1B" w:rsidRDefault="00912B7F" w:rsidP="00F40E17">
      <w:pPr>
        <w:jc w:val="both"/>
        <w:rPr>
          <w:sz w:val="22"/>
          <w:szCs w:val="22"/>
          <w:lang w:val="en-GB"/>
        </w:rPr>
      </w:pPr>
    </w:p>
    <w:p w14:paraId="6AFD9A6A" w14:textId="77777777" w:rsidR="00F40E17" w:rsidRPr="00691F1B" w:rsidRDefault="00F40E17" w:rsidP="00F40E17">
      <w:pPr>
        <w:jc w:val="center"/>
        <w:rPr>
          <w:sz w:val="22"/>
          <w:szCs w:val="22"/>
        </w:rPr>
      </w:pPr>
      <w:r w:rsidRPr="00691F1B">
        <w:rPr>
          <w:b/>
          <w:i/>
          <w:sz w:val="22"/>
          <w:szCs w:val="22"/>
          <w:lang w:val="en-GB"/>
        </w:rPr>
        <w:t># # # #</w:t>
      </w:r>
    </w:p>
    <w:sectPr w:rsidR="00F40E17" w:rsidRPr="00691F1B" w:rsidSect="009E263B">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36E6A" w14:textId="77777777" w:rsidR="00E82D9B" w:rsidRDefault="00E82D9B" w:rsidP="004C4823">
      <w:r>
        <w:separator/>
      </w:r>
    </w:p>
  </w:endnote>
  <w:endnote w:type="continuationSeparator" w:id="0">
    <w:p w14:paraId="2DE7D616" w14:textId="77777777" w:rsidR="00E82D9B" w:rsidRDefault="00E82D9B" w:rsidP="004C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56CB" w14:textId="77777777" w:rsidR="00C71D03" w:rsidRPr="00C71D03" w:rsidRDefault="00C71D03" w:rsidP="00C71D03">
    <w:pPr>
      <w:pStyle w:val="Footer"/>
      <w:jc w:val="right"/>
      <w:rPr>
        <w:i/>
        <w:sz w:val="20"/>
        <w:szCs w:val="20"/>
      </w:rPr>
    </w:pPr>
    <w:proofErr w:type="gramStart"/>
    <w:r w:rsidRPr="00C71D03">
      <w:rPr>
        <w:i/>
        <w:sz w:val="20"/>
        <w:szCs w:val="20"/>
      </w:rPr>
      <w:t>more</w:t>
    </w:r>
    <w:proofErr w:type="gramEnd"/>
    <w:r w:rsidRPr="00C71D03">
      <w:rPr>
        <w:i/>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BFF7" w14:textId="77777777" w:rsidR="00C71D03" w:rsidRPr="00C71D03" w:rsidRDefault="00C71D03" w:rsidP="00C7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7DFF0" w14:textId="77777777" w:rsidR="00E82D9B" w:rsidRDefault="00E82D9B" w:rsidP="004C4823">
      <w:r>
        <w:separator/>
      </w:r>
    </w:p>
  </w:footnote>
  <w:footnote w:type="continuationSeparator" w:id="0">
    <w:p w14:paraId="032CA82B" w14:textId="77777777" w:rsidR="00E82D9B" w:rsidRDefault="00E82D9B" w:rsidP="004C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BE41" w14:textId="77777777" w:rsidR="001F3434" w:rsidRDefault="00287211" w:rsidP="004C4823">
    <w:pPr>
      <w:pStyle w:val="Header"/>
      <w:jc w:val="right"/>
    </w:pPr>
    <w:r>
      <w:rPr>
        <w:noProof/>
      </w:rPr>
      <w:drawing>
        <wp:inline distT="0" distB="0" distL="0" distR="0" wp14:anchorId="2105E325" wp14:editId="79E7C19A">
          <wp:extent cx="476250" cy="58651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ESUCH LOGO VECTOR BLACK-1500.jpg"/>
                  <pic:cNvPicPr/>
                </pic:nvPicPr>
                <pic:blipFill>
                  <a:blip r:embed="rId1">
                    <a:extLst>
                      <a:ext uri="{28A0092B-C50C-407E-A947-70E740481C1C}">
                        <a14:useLocalDpi xmlns:a14="http://schemas.microsoft.com/office/drawing/2010/main" val="0"/>
                      </a:ext>
                    </a:extLst>
                  </a:blip>
                  <a:stretch>
                    <a:fillRect/>
                  </a:stretch>
                </pic:blipFill>
                <pic:spPr>
                  <a:xfrm>
                    <a:off x="0" y="0"/>
                    <a:ext cx="476250" cy="5865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0A7A" w14:textId="77777777" w:rsidR="009E263B" w:rsidRDefault="009E263B" w:rsidP="004C4823">
    <w:pPr>
      <w:pStyle w:val="Header"/>
      <w:jc w:val="right"/>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E4"/>
    <w:rsid w:val="00002184"/>
    <w:rsid w:val="00007196"/>
    <w:rsid w:val="0001173A"/>
    <w:rsid w:val="00022A1E"/>
    <w:rsid w:val="00025A3D"/>
    <w:rsid w:val="00072591"/>
    <w:rsid w:val="00081B15"/>
    <w:rsid w:val="0009779E"/>
    <w:rsid w:val="000C2D2B"/>
    <w:rsid w:val="001019D5"/>
    <w:rsid w:val="00124AA8"/>
    <w:rsid w:val="00125FFE"/>
    <w:rsid w:val="00126DD0"/>
    <w:rsid w:val="001717A7"/>
    <w:rsid w:val="001A384D"/>
    <w:rsid w:val="001B67CD"/>
    <w:rsid w:val="001C65C0"/>
    <w:rsid w:val="001D13E6"/>
    <w:rsid w:val="001D5ECF"/>
    <w:rsid w:val="001D6E0B"/>
    <w:rsid w:val="001F3434"/>
    <w:rsid w:val="001F35F7"/>
    <w:rsid w:val="00204E31"/>
    <w:rsid w:val="00216D67"/>
    <w:rsid w:val="00276A54"/>
    <w:rsid w:val="002809AA"/>
    <w:rsid w:val="00287211"/>
    <w:rsid w:val="002C79F7"/>
    <w:rsid w:val="002E0B06"/>
    <w:rsid w:val="002F2A9A"/>
    <w:rsid w:val="00315894"/>
    <w:rsid w:val="0032110F"/>
    <w:rsid w:val="0033188F"/>
    <w:rsid w:val="0034049E"/>
    <w:rsid w:val="0036582D"/>
    <w:rsid w:val="0036587F"/>
    <w:rsid w:val="003711F9"/>
    <w:rsid w:val="003811F3"/>
    <w:rsid w:val="003C3101"/>
    <w:rsid w:val="003C7462"/>
    <w:rsid w:val="003F33A6"/>
    <w:rsid w:val="00410D6C"/>
    <w:rsid w:val="004156CE"/>
    <w:rsid w:val="004539BD"/>
    <w:rsid w:val="004574EB"/>
    <w:rsid w:val="00460D11"/>
    <w:rsid w:val="00460D85"/>
    <w:rsid w:val="00483AE4"/>
    <w:rsid w:val="004C4823"/>
    <w:rsid w:val="004D0C0F"/>
    <w:rsid w:val="004E50CC"/>
    <w:rsid w:val="004F2B79"/>
    <w:rsid w:val="00510FFB"/>
    <w:rsid w:val="0057797D"/>
    <w:rsid w:val="005801CF"/>
    <w:rsid w:val="00594076"/>
    <w:rsid w:val="005A23C8"/>
    <w:rsid w:val="005B025D"/>
    <w:rsid w:val="005C1BC0"/>
    <w:rsid w:val="005C23D4"/>
    <w:rsid w:val="005D4150"/>
    <w:rsid w:val="005D4AB5"/>
    <w:rsid w:val="005F1B7B"/>
    <w:rsid w:val="006018D0"/>
    <w:rsid w:val="00604AA4"/>
    <w:rsid w:val="00612BDB"/>
    <w:rsid w:val="006465A5"/>
    <w:rsid w:val="00653FC1"/>
    <w:rsid w:val="00691F1B"/>
    <w:rsid w:val="006B76C4"/>
    <w:rsid w:val="006B7F87"/>
    <w:rsid w:val="007008E5"/>
    <w:rsid w:val="007143F9"/>
    <w:rsid w:val="00716C43"/>
    <w:rsid w:val="00720643"/>
    <w:rsid w:val="00797776"/>
    <w:rsid w:val="007A0320"/>
    <w:rsid w:val="007A04EC"/>
    <w:rsid w:val="007C0629"/>
    <w:rsid w:val="007C3754"/>
    <w:rsid w:val="007C491A"/>
    <w:rsid w:val="007D276A"/>
    <w:rsid w:val="008106ED"/>
    <w:rsid w:val="00817126"/>
    <w:rsid w:val="00834D52"/>
    <w:rsid w:val="00834E07"/>
    <w:rsid w:val="0085186F"/>
    <w:rsid w:val="00863279"/>
    <w:rsid w:val="00876462"/>
    <w:rsid w:val="00891D2F"/>
    <w:rsid w:val="00895CE4"/>
    <w:rsid w:val="008962BA"/>
    <w:rsid w:val="008B59E0"/>
    <w:rsid w:val="008D2EA8"/>
    <w:rsid w:val="00912B7F"/>
    <w:rsid w:val="00913D91"/>
    <w:rsid w:val="009230FC"/>
    <w:rsid w:val="0093135B"/>
    <w:rsid w:val="009367FE"/>
    <w:rsid w:val="0098097B"/>
    <w:rsid w:val="009C0087"/>
    <w:rsid w:val="009E263B"/>
    <w:rsid w:val="00A130BD"/>
    <w:rsid w:val="00A43429"/>
    <w:rsid w:val="00A43EC0"/>
    <w:rsid w:val="00A53EC6"/>
    <w:rsid w:val="00A65B1C"/>
    <w:rsid w:val="00A67186"/>
    <w:rsid w:val="00A76A02"/>
    <w:rsid w:val="00A76CD7"/>
    <w:rsid w:val="00A877C2"/>
    <w:rsid w:val="00AB263E"/>
    <w:rsid w:val="00AD3E49"/>
    <w:rsid w:val="00AD7B77"/>
    <w:rsid w:val="00B122DF"/>
    <w:rsid w:val="00B22ECB"/>
    <w:rsid w:val="00B3665A"/>
    <w:rsid w:val="00B4167A"/>
    <w:rsid w:val="00B56A35"/>
    <w:rsid w:val="00B61F79"/>
    <w:rsid w:val="00B922AF"/>
    <w:rsid w:val="00B95726"/>
    <w:rsid w:val="00BA2ADD"/>
    <w:rsid w:val="00BA619E"/>
    <w:rsid w:val="00BB681E"/>
    <w:rsid w:val="00BD36E0"/>
    <w:rsid w:val="00BE20E1"/>
    <w:rsid w:val="00BE435E"/>
    <w:rsid w:val="00C04FE6"/>
    <w:rsid w:val="00C2724B"/>
    <w:rsid w:val="00C71D03"/>
    <w:rsid w:val="00CC3545"/>
    <w:rsid w:val="00D01BAC"/>
    <w:rsid w:val="00D12A77"/>
    <w:rsid w:val="00D44FFD"/>
    <w:rsid w:val="00D5149B"/>
    <w:rsid w:val="00D54C17"/>
    <w:rsid w:val="00D929BE"/>
    <w:rsid w:val="00DC082E"/>
    <w:rsid w:val="00E05DEF"/>
    <w:rsid w:val="00E13439"/>
    <w:rsid w:val="00E27D78"/>
    <w:rsid w:val="00E82D9B"/>
    <w:rsid w:val="00E95405"/>
    <w:rsid w:val="00EB2642"/>
    <w:rsid w:val="00EB5A28"/>
    <w:rsid w:val="00F24A8D"/>
    <w:rsid w:val="00F40E17"/>
    <w:rsid w:val="00F504F7"/>
    <w:rsid w:val="00F53C3B"/>
    <w:rsid w:val="00F65A69"/>
    <w:rsid w:val="00F83B30"/>
    <w:rsid w:val="00F94F5A"/>
    <w:rsid w:val="00FC6085"/>
    <w:rsid w:val="00FD337D"/>
    <w:rsid w:val="00FE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4E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62BA"/>
    <w:rPr>
      <w:color w:val="0000FF"/>
      <w:u w:val="single"/>
    </w:rPr>
  </w:style>
  <w:style w:type="character" w:styleId="FollowedHyperlink">
    <w:name w:val="FollowedHyperlink"/>
    <w:uiPriority w:val="99"/>
    <w:semiHidden/>
    <w:unhideWhenUsed/>
    <w:rsid w:val="004C4823"/>
    <w:rPr>
      <w:color w:val="800080"/>
      <w:u w:val="single"/>
    </w:rPr>
  </w:style>
  <w:style w:type="paragraph" w:styleId="Header">
    <w:name w:val="header"/>
    <w:basedOn w:val="Normal"/>
    <w:link w:val="HeaderChar"/>
    <w:uiPriority w:val="99"/>
    <w:unhideWhenUsed/>
    <w:rsid w:val="004C4823"/>
    <w:pPr>
      <w:tabs>
        <w:tab w:val="center" w:pos="4680"/>
        <w:tab w:val="right" w:pos="9360"/>
      </w:tabs>
    </w:pPr>
  </w:style>
  <w:style w:type="character" w:customStyle="1" w:styleId="HeaderChar">
    <w:name w:val="Header Char"/>
    <w:link w:val="Header"/>
    <w:uiPriority w:val="99"/>
    <w:rsid w:val="004C4823"/>
    <w:rPr>
      <w:bCs/>
      <w:sz w:val="24"/>
      <w:szCs w:val="24"/>
    </w:rPr>
  </w:style>
  <w:style w:type="paragraph" w:styleId="Footer">
    <w:name w:val="footer"/>
    <w:basedOn w:val="Normal"/>
    <w:link w:val="FooterChar"/>
    <w:uiPriority w:val="99"/>
    <w:unhideWhenUsed/>
    <w:rsid w:val="004C4823"/>
    <w:pPr>
      <w:tabs>
        <w:tab w:val="center" w:pos="4680"/>
        <w:tab w:val="right" w:pos="9360"/>
      </w:tabs>
    </w:pPr>
  </w:style>
  <w:style w:type="character" w:customStyle="1" w:styleId="FooterChar">
    <w:name w:val="Footer Char"/>
    <w:link w:val="Footer"/>
    <w:uiPriority w:val="99"/>
    <w:rsid w:val="004C4823"/>
    <w:rPr>
      <w:bCs/>
      <w:sz w:val="24"/>
      <w:szCs w:val="24"/>
    </w:rPr>
  </w:style>
  <w:style w:type="paragraph" w:styleId="BalloonText">
    <w:name w:val="Balloon Text"/>
    <w:basedOn w:val="Normal"/>
    <w:link w:val="BalloonTextChar"/>
    <w:uiPriority w:val="99"/>
    <w:semiHidden/>
    <w:unhideWhenUsed/>
    <w:rsid w:val="004C4823"/>
    <w:rPr>
      <w:rFonts w:ascii="Tahoma" w:hAnsi="Tahoma" w:cs="Tahoma"/>
      <w:sz w:val="16"/>
      <w:szCs w:val="16"/>
    </w:rPr>
  </w:style>
  <w:style w:type="character" w:customStyle="1" w:styleId="BalloonTextChar">
    <w:name w:val="Balloon Text Char"/>
    <w:link w:val="BalloonText"/>
    <w:uiPriority w:val="99"/>
    <w:semiHidden/>
    <w:rsid w:val="004C4823"/>
    <w:rPr>
      <w:rFonts w:ascii="Tahoma" w:hAnsi="Tahoma" w:cs="Tahoma"/>
      <w:bCs/>
      <w:sz w:val="16"/>
      <w:szCs w:val="16"/>
    </w:rPr>
  </w:style>
  <w:style w:type="paragraph" w:styleId="NormalWeb">
    <w:name w:val="Normal (Web)"/>
    <w:basedOn w:val="Normal"/>
    <w:uiPriority w:val="99"/>
    <w:semiHidden/>
    <w:unhideWhenUsed/>
    <w:rsid w:val="0034049E"/>
  </w:style>
  <w:style w:type="paragraph" w:styleId="PlainText">
    <w:name w:val="Plain Text"/>
    <w:basedOn w:val="Normal"/>
    <w:link w:val="PlainTextChar"/>
    <w:uiPriority w:val="99"/>
    <w:semiHidden/>
    <w:unhideWhenUsed/>
    <w:rsid w:val="00124AA8"/>
    <w:rPr>
      <w:rFonts w:ascii="Consolas" w:hAnsi="Consolas"/>
      <w:sz w:val="21"/>
      <w:szCs w:val="21"/>
    </w:rPr>
  </w:style>
  <w:style w:type="character" w:customStyle="1" w:styleId="PlainTextChar">
    <w:name w:val="Plain Text Char"/>
    <w:basedOn w:val="DefaultParagraphFont"/>
    <w:link w:val="PlainText"/>
    <w:uiPriority w:val="99"/>
    <w:semiHidden/>
    <w:rsid w:val="00124AA8"/>
    <w:rPr>
      <w:rFonts w:ascii="Consolas" w:hAnsi="Consolas"/>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62BA"/>
    <w:rPr>
      <w:color w:val="0000FF"/>
      <w:u w:val="single"/>
    </w:rPr>
  </w:style>
  <w:style w:type="character" w:styleId="FollowedHyperlink">
    <w:name w:val="FollowedHyperlink"/>
    <w:uiPriority w:val="99"/>
    <w:semiHidden/>
    <w:unhideWhenUsed/>
    <w:rsid w:val="004C4823"/>
    <w:rPr>
      <w:color w:val="800080"/>
      <w:u w:val="single"/>
    </w:rPr>
  </w:style>
  <w:style w:type="paragraph" w:styleId="Header">
    <w:name w:val="header"/>
    <w:basedOn w:val="Normal"/>
    <w:link w:val="HeaderChar"/>
    <w:uiPriority w:val="99"/>
    <w:unhideWhenUsed/>
    <w:rsid w:val="004C4823"/>
    <w:pPr>
      <w:tabs>
        <w:tab w:val="center" w:pos="4680"/>
        <w:tab w:val="right" w:pos="9360"/>
      </w:tabs>
    </w:pPr>
  </w:style>
  <w:style w:type="character" w:customStyle="1" w:styleId="HeaderChar">
    <w:name w:val="Header Char"/>
    <w:link w:val="Header"/>
    <w:uiPriority w:val="99"/>
    <w:rsid w:val="004C4823"/>
    <w:rPr>
      <w:bCs/>
      <w:sz w:val="24"/>
      <w:szCs w:val="24"/>
    </w:rPr>
  </w:style>
  <w:style w:type="paragraph" w:styleId="Footer">
    <w:name w:val="footer"/>
    <w:basedOn w:val="Normal"/>
    <w:link w:val="FooterChar"/>
    <w:uiPriority w:val="99"/>
    <w:unhideWhenUsed/>
    <w:rsid w:val="004C4823"/>
    <w:pPr>
      <w:tabs>
        <w:tab w:val="center" w:pos="4680"/>
        <w:tab w:val="right" w:pos="9360"/>
      </w:tabs>
    </w:pPr>
  </w:style>
  <w:style w:type="character" w:customStyle="1" w:styleId="FooterChar">
    <w:name w:val="Footer Char"/>
    <w:link w:val="Footer"/>
    <w:uiPriority w:val="99"/>
    <w:rsid w:val="004C4823"/>
    <w:rPr>
      <w:bCs/>
      <w:sz w:val="24"/>
      <w:szCs w:val="24"/>
    </w:rPr>
  </w:style>
  <w:style w:type="paragraph" w:styleId="BalloonText">
    <w:name w:val="Balloon Text"/>
    <w:basedOn w:val="Normal"/>
    <w:link w:val="BalloonTextChar"/>
    <w:uiPriority w:val="99"/>
    <w:semiHidden/>
    <w:unhideWhenUsed/>
    <w:rsid w:val="004C4823"/>
    <w:rPr>
      <w:rFonts w:ascii="Tahoma" w:hAnsi="Tahoma" w:cs="Tahoma"/>
      <w:sz w:val="16"/>
      <w:szCs w:val="16"/>
    </w:rPr>
  </w:style>
  <w:style w:type="character" w:customStyle="1" w:styleId="BalloonTextChar">
    <w:name w:val="Balloon Text Char"/>
    <w:link w:val="BalloonText"/>
    <w:uiPriority w:val="99"/>
    <w:semiHidden/>
    <w:rsid w:val="004C4823"/>
    <w:rPr>
      <w:rFonts w:ascii="Tahoma" w:hAnsi="Tahoma" w:cs="Tahoma"/>
      <w:bCs/>
      <w:sz w:val="16"/>
      <w:szCs w:val="16"/>
    </w:rPr>
  </w:style>
  <w:style w:type="paragraph" w:styleId="NormalWeb">
    <w:name w:val="Normal (Web)"/>
    <w:basedOn w:val="Normal"/>
    <w:uiPriority w:val="99"/>
    <w:semiHidden/>
    <w:unhideWhenUsed/>
    <w:rsid w:val="0034049E"/>
  </w:style>
  <w:style w:type="paragraph" w:styleId="PlainText">
    <w:name w:val="Plain Text"/>
    <w:basedOn w:val="Normal"/>
    <w:link w:val="PlainTextChar"/>
    <w:uiPriority w:val="99"/>
    <w:semiHidden/>
    <w:unhideWhenUsed/>
    <w:rsid w:val="00124AA8"/>
    <w:rPr>
      <w:rFonts w:ascii="Consolas" w:hAnsi="Consolas"/>
      <w:sz w:val="21"/>
      <w:szCs w:val="21"/>
    </w:rPr>
  </w:style>
  <w:style w:type="character" w:customStyle="1" w:styleId="PlainTextChar">
    <w:name w:val="Plain Text Char"/>
    <w:basedOn w:val="DefaultParagraphFont"/>
    <w:link w:val="PlainText"/>
    <w:uiPriority w:val="99"/>
    <w:semiHidden/>
    <w:rsid w:val="00124AA8"/>
    <w:rPr>
      <w:rFonts w:ascii="Consolas" w:hAnsi="Consolas"/>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8374">
      <w:bodyDiv w:val="1"/>
      <w:marLeft w:val="0"/>
      <w:marRight w:val="0"/>
      <w:marTop w:val="0"/>
      <w:marBottom w:val="0"/>
      <w:divBdr>
        <w:top w:val="none" w:sz="0" w:space="0" w:color="auto"/>
        <w:left w:val="none" w:sz="0" w:space="0" w:color="auto"/>
        <w:bottom w:val="none" w:sz="0" w:space="0" w:color="auto"/>
        <w:right w:val="none" w:sz="0" w:space="0" w:color="auto"/>
      </w:divBdr>
    </w:div>
    <w:div w:id="713850554">
      <w:bodyDiv w:val="1"/>
      <w:marLeft w:val="0"/>
      <w:marRight w:val="0"/>
      <w:marTop w:val="0"/>
      <w:marBottom w:val="0"/>
      <w:divBdr>
        <w:top w:val="none" w:sz="0" w:space="0" w:color="auto"/>
        <w:left w:val="none" w:sz="0" w:space="0" w:color="auto"/>
        <w:bottom w:val="none" w:sz="0" w:space="0" w:color="auto"/>
        <w:right w:val="none" w:sz="0" w:space="0" w:color="auto"/>
      </w:divBdr>
    </w:div>
    <w:div w:id="757141092">
      <w:bodyDiv w:val="1"/>
      <w:marLeft w:val="0"/>
      <w:marRight w:val="0"/>
      <w:marTop w:val="0"/>
      <w:marBottom w:val="0"/>
      <w:divBdr>
        <w:top w:val="none" w:sz="0" w:space="0" w:color="auto"/>
        <w:left w:val="none" w:sz="0" w:space="0" w:color="auto"/>
        <w:bottom w:val="none" w:sz="0" w:space="0" w:color="auto"/>
        <w:right w:val="none" w:sz="0" w:space="0" w:color="auto"/>
      </w:divBdr>
    </w:div>
    <w:div w:id="1058624757">
      <w:bodyDiv w:val="1"/>
      <w:marLeft w:val="0"/>
      <w:marRight w:val="0"/>
      <w:marTop w:val="0"/>
      <w:marBottom w:val="0"/>
      <w:divBdr>
        <w:top w:val="none" w:sz="0" w:space="0" w:color="auto"/>
        <w:left w:val="none" w:sz="0" w:space="0" w:color="auto"/>
        <w:bottom w:val="none" w:sz="0" w:space="0" w:color="auto"/>
        <w:right w:val="none" w:sz="0" w:space="0" w:color="auto"/>
      </w:divBdr>
    </w:div>
    <w:div w:id="1349790503">
      <w:bodyDiv w:val="1"/>
      <w:marLeft w:val="0"/>
      <w:marRight w:val="0"/>
      <w:marTop w:val="0"/>
      <w:marBottom w:val="0"/>
      <w:divBdr>
        <w:top w:val="none" w:sz="0" w:space="0" w:color="auto"/>
        <w:left w:val="none" w:sz="0" w:space="0" w:color="auto"/>
        <w:bottom w:val="none" w:sz="0" w:space="0" w:color="auto"/>
        <w:right w:val="none" w:sz="0" w:space="0" w:color="auto"/>
      </w:divBdr>
    </w:div>
    <w:div w:id="1365591682">
      <w:bodyDiv w:val="1"/>
      <w:marLeft w:val="0"/>
      <w:marRight w:val="0"/>
      <w:marTop w:val="0"/>
      <w:marBottom w:val="0"/>
      <w:divBdr>
        <w:top w:val="none" w:sz="0" w:space="0" w:color="auto"/>
        <w:left w:val="none" w:sz="0" w:space="0" w:color="auto"/>
        <w:bottom w:val="none" w:sz="0" w:space="0" w:color="auto"/>
        <w:right w:val="none" w:sz="0" w:space="0" w:color="auto"/>
      </w:divBdr>
    </w:div>
    <w:div w:id="1542791187">
      <w:bodyDiv w:val="1"/>
      <w:marLeft w:val="0"/>
      <w:marRight w:val="0"/>
      <w:marTop w:val="0"/>
      <w:marBottom w:val="0"/>
      <w:divBdr>
        <w:top w:val="none" w:sz="0" w:space="0" w:color="auto"/>
        <w:left w:val="none" w:sz="0" w:space="0" w:color="auto"/>
        <w:bottom w:val="none" w:sz="0" w:space="0" w:color="auto"/>
        <w:right w:val="none" w:sz="0" w:space="0" w:color="auto"/>
      </w:divBdr>
    </w:div>
    <w:div w:id="1705248773">
      <w:bodyDiv w:val="1"/>
      <w:marLeft w:val="0"/>
      <w:marRight w:val="0"/>
      <w:marTop w:val="0"/>
      <w:marBottom w:val="0"/>
      <w:divBdr>
        <w:top w:val="none" w:sz="0" w:space="0" w:color="auto"/>
        <w:left w:val="none" w:sz="0" w:space="0" w:color="auto"/>
        <w:bottom w:val="none" w:sz="0" w:space="0" w:color="auto"/>
        <w:right w:val="none" w:sz="0" w:space="0" w:color="auto"/>
      </w:divBdr>
    </w:div>
    <w:div w:id="1770660131">
      <w:bodyDiv w:val="1"/>
      <w:marLeft w:val="0"/>
      <w:marRight w:val="0"/>
      <w:marTop w:val="0"/>
      <w:marBottom w:val="0"/>
      <w:divBdr>
        <w:top w:val="none" w:sz="0" w:space="0" w:color="auto"/>
        <w:left w:val="none" w:sz="0" w:space="0" w:color="auto"/>
        <w:bottom w:val="none" w:sz="0" w:space="0" w:color="auto"/>
        <w:right w:val="none" w:sz="0" w:space="0" w:color="auto"/>
      </w:divBdr>
    </w:div>
    <w:div w:id="1843276269">
      <w:bodyDiv w:val="1"/>
      <w:marLeft w:val="0"/>
      <w:marRight w:val="0"/>
      <w:marTop w:val="0"/>
      <w:marBottom w:val="0"/>
      <w:divBdr>
        <w:top w:val="none" w:sz="0" w:space="0" w:color="auto"/>
        <w:left w:val="none" w:sz="0" w:space="0" w:color="auto"/>
        <w:bottom w:val="none" w:sz="0" w:space="0" w:color="auto"/>
        <w:right w:val="none" w:sz="0" w:space="0" w:color="auto"/>
      </w:divBdr>
    </w:div>
    <w:div w:id="2127962052">
      <w:bodyDiv w:val="1"/>
      <w:marLeft w:val="0"/>
      <w:marRight w:val="0"/>
      <w:marTop w:val="0"/>
      <w:marBottom w:val="0"/>
      <w:divBdr>
        <w:top w:val="none" w:sz="0" w:space="0" w:color="auto"/>
        <w:left w:val="none" w:sz="0" w:space="0" w:color="auto"/>
        <w:bottom w:val="none" w:sz="0" w:space="0" w:color="auto"/>
        <w:right w:val="none" w:sz="0" w:space="0" w:color="auto"/>
      </w:divBdr>
    </w:div>
    <w:div w:id="21307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Landfall.iT" TargetMode="External"/><Relationship Id="rId13" Type="http://schemas.openxmlformats.org/officeDocument/2006/relationships/hyperlink" Target="http://www.laurieanderson.com/" TargetMode="External"/><Relationship Id="rId18" Type="http://schemas.openxmlformats.org/officeDocument/2006/relationships/hyperlink" Target="mailto:melissa.cusick@nonesuch.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izzoliusa.com/book.php?isbn=9780847860555" TargetMode="External"/><Relationship Id="rId17" Type="http://schemas.openxmlformats.org/officeDocument/2006/relationships/hyperlink" Target="http://publicity.nonesuch.com/laurieanderson" TargetMode="External"/><Relationship Id="rId2" Type="http://schemas.openxmlformats.org/officeDocument/2006/relationships/styles" Target="styles.xml"/><Relationship Id="rId16" Type="http://schemas.openxmlformats.org/officeDocument/2006/relationships/hyperlink" Target="http://kronosquarte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url.it/Landfall.Ns"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youtu.be/xqb-4-IqHM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rturl.it/Landfall.Ns"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8AF13-68F3-4DAB-8440-94A6295A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WMG</Company>
  <LinksUpToDate>false</LinksUpToDate>
  <CharactersWithSpaces>7752</CharactersWithSpaces>
  <SharedDoc>false</SharedDoc>
  <HLinks>
    <vt:vector size="12" baseType="variant">
      <vt:variant>
        <vt:i4>5963837</vt:i4>
      </vt:variant>
      <vt:variant>
        <vt:i4>3</vt:i4>
      </vt:variant>
      <vt:variant>
        <vt:i4>0</vt:i4>
      </vt:variant>
      <vt:variant>
        <vt:i4>5</vt:i4>
      </vt:variant>
      <vt:variant>
        <vt:lpwstr>mailto:melissa.cusick@nonesuch.com</vt:lpwstr>
      </vt:variant>
      <vt:variant>
        <vt:lpwstr/>
      </vt:variant>
      <vt:variant>
        <vt:i4>4587533</vt:i4>
      </vt:variant>
      <vt:variant>
        <vt:i4>0</vt:i4>
      </vt:variant>
      <vt:variant>
        <vt:i4>0</vt:i4>
      </vt:variant>
      <vt:variant>
        <vt:i4>5</vt:i4>
      </vt:variant>
      <vt:variant>
        <vt:lpwstr>http://armoryonpark.org/programs_events/detail/laurie_anderson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Cusick</dc:creator>
  <cp:lastModifiedBy>Melissa Cusick</cp:lastModifiedBy>
  <cp:revision>2</cp:revision>
  <dcterms:created xsi:type="dcterms:W3CDTF">2017-12-01T23:20:00Z</dcterms:created>
  <dcterms:modified xsi:type="dcterms:W3CDTF">2017-12-01T23:20:00Z</dcterms:modified>
</cp:coreProperties>
</file>